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FBFD" w14:textId="77777777" w:rsidR="00DA4827" w:rsidRPr="00262847" w:rsidRDefault="00DA4827">
      <w:pPr>
        <w:jc w:val="center"/>
        <w:rPr>
          <w:rFonts w:asciiTheme="minorHAnsi" w:hAnsiTheme="minorHAnsi" w:cstheme="minorHAnsi"/>
          <w:bCs/>
          <w:sz w:val="22"/>
          <w:szCs w:val="22"/>
        </w:rPr>
      </w:pPr>
      <w:bookmarkStart w:id="0" w:name="_GoBack"/>
      <w:bookmarkEnd w:id="0"/>
      <w:r w:rsidRPr="00262847">
        <w:rPr>
          <w:rFonts w:asciiTheme="minorHAnsi" w:hAnsiTheme="minorHAnsi" w:cstheme="minorHAnsi"/>
          <w:bCs/>
          <w:sz w:val="22"/>
          <w:szCs w:val="22"/>
        </w:rPr>
        <w:t>The Children’s Home of Wheeling, Inc.</w:t>
      </w:r>
    </w:p>
    <w:p w14:paraId="1119118C" w14:textId="77777777" w:rsidR="00DA4827" w:rsidRPr="00262847" w:rsidRDefault="00DA4827">
      <w:pPr>
        <w:jc w:val="center"/>
        <w:rPr>
          <w:rFonts w:asciiTheme="minorHAnsi" w:hAnsiTheme="minorHAnsi" w:cstheme="minorHAnsi"/>
          <w:bCs/>
          <w:sz w:val="22"/>
          <w:szCs w:val="22"/>
        </w:rPr>
      </w:pPr>
      <w:r w:rsidRPr="00262847">
        <w:rPr>
          <w:rFonts w:asciiTheme="minorHAnsi" w:hAnsiTheme="minorHAnsi" w:cstheme="minorHAnsi"/>
          <w:bCs/>
          <w:sz w:val="22"/>
          <w:szCs w:val="22"/>
        </w:rPr>
        <w:t>Job Description</w:t>
      </w:r>
    </w:p>
    <w:p w14:paraId="09C2EC46" w14:textId="77777777" w:rsidR="00DA4827" w:rsidRPr="00685561" w:rsidRDefault="00DA4827" w:rsidP="00685561">
      <w:pPr>
        <w:pBdr>
          <w:bottom w:val="single" w:sz="12" w:space="1" w:color="auto"/>
        </w:pBdr>
        <w:rPr>
          <w:rFonts w:asciiTheme="minorHAnsi" w:hAnsiTheme="minorHAnsi" w:cstheme="minorHAnsi"/>
          <w:b/>
          <w:bCs/>
          <w:sz w:val="4"/>
          <w:szCs w:val="22"/>
        </w:rPr>
      </w:pPr>
    </w:p>
    <w:p w14:paraId="15EEE6B0" w14:textId="06530008" w:rsidR="00681EB6" w:rsidRPr="00262847" w:rsidRDefault="000A2350">
      <w:pPr>
        <w:pStyle w:val="Heading1"/>
        <w:rPr>
          <w:rFonts w:asciiTheme="minorHAnsi" w:hAnsiTheme="minorHAnsi" w:cstheme="minorHAnsi"/>
          <w:bCs/>
          <w:sz w:val="22"/>
          <w:szCs w:val="22"/>
        </w:rPr>
      </w:pPr>
      <w:r w:rsidRPr="00262847">
        <w:rPr>
          <w:rFonts w:asciiTheme="minorHAnsi" w:hAnsiTheme="minorHAnsi" w:cstheme="minorHAnsi"/>
          <w:bCs/>
          <w:sz w:val="22"/>
          <w:szCs w:val="22"/>
        </w:rPr>
        <w:t>JOB TITLE:</w:t>
      </w:r>
      <w:r w:rsidRPr="00262847">
        <w:rPr>
          <w:rFonts w:asciiTheme="minorHAnsi" w:hAnsiTheme="minorHAnsi" w:cstheme="minorHAnsi"/>
          <w:bCs/>
          <w:sz w:val="22"/>
          <w:szCs w:val="22"/>
        </w:rPr>
        <w:tab/>
      </w:r>
      <w:r w:rsidR="008B09A1">
        <w:rPr>
          <w:rFonts w:asciiTheme="minorHAnsi" w:hAnsiTheme="minorHAnsi" w:cstheme="minorHAnsi"/>
          <w:bCs/>
          <w:sz w:val="22"/>
          <w:szCs w:val="22"/>
        </w:rPr>
        <w:t>Therapist</w:t>
      </w:r>
    </w:p>
    <w:p w14:paraId="0914BCB1" w14:textId="23FE8F0E" w:rsidR="00DA4827" w:rsidRPr="00262847" w:rsidRDefault="00681EB6">
      <w:pPr>
        <w:pStyle w:val="Heading1"/>
        <w:rPr>
          <w:rFonts w:asciiTheme="minorHAnsi" w:hAnsiTheme="minorHAnsi" w:cstheme="minorHAnsi"/>
          <w:bCs/>
          <w:sz w:val="22"/>
          <w:szCs w:val="22"/>
        </w:rPr>
      </w:pPr>
      <w:r w:rsidRPr="00262847">
        <w:rPr>
          <w:rFonts w:asciiTheme="minorHAnsi" w:hAnsiTheme="minorHAnsi" w:cstheme="minorHAnsi"/>
          <w:bCs/>
          <w:sz w:val="22"/>
          <w:szCs w:val="22"/>
        </w:rPr>
        <w:t>REPORTS TO</w:t>
      </w:r>
      <w:r w:rsidR="00DA4827" w:rsidRPr="00262847">
        <w:rPr>
          <w:rFonts w:asciiTheme="minorHAnsi" w:hAnsiTheme="minorHAnsi" w:cstheme="minorHAnsi"/>
          <w:bCs/>
          <w:sz w:val="22"/>
          <w:szCs w:val="22"/>
        </w:rPr>
        <w:t>:</w:t>
      </w:r>
      <w:r w:rsidR="00DA4827" w:rsidRPr="00262847">
        <w:rPr>
          <w:rFonts w:asciiTheme="minorHAnsi" w:hAnsiTheme="minorHAnsi" w:cstheme="minorHAnsi"/>
          <w:bCs/>
          <w:sz w:val="22"/>
          <w:szCs w:val="22"/>
        </w:rPr>
        <w:tab/>
      </w:r>
      <w:r w:rsidR="008B09A1">
        <w:rPr>
          <w:rFonts w:asciiTheme="minorHAnsi" w:hAnsiTheme="minorHAnsi" w:cstheme="minorHAnsi"/>
          <w:bCs/>
          <w:sz w:val="22"/>
          <w:szCs w:val="22"/>
        </w:rPr>
        <w:t xml:space="preserve">Assistant </w:t>
      </w:r>
      <w:r w:rsidR="00DA33E9" w:rsidRPr="00262847">
        <w:rPr>
          <w:rFonts w:asciiTheme="minorHAnsi" w:hAnsiTheme="minorHAnsi" w:cstheme="minorHAnsi"/>
          <w:bCs/>
          <w:sz w:val="22"/>
          <w:szCs w:val="22"/>
        </w:rPr>
        <w:t>Executive Director</w:t>
      </w:r>
    </w:p>
    <w:p w14:paraId="7B97821A" w14:textId="77777777" w:rsidR="000A2350" w:rsidRPr="00262847" w:rsidRDefault="000A2350">
      <w:pPr>
        <w:pBdr>
          <w:bottom w:val="single" w:sz="12" w:space="1" w:color="auto"/>
        </w:pBdr>
        <w:rPr>
          <w:rFonts w:asciiTheme="minorHAnsi" w:hAnsiTheme="minorHAnsi" w:cstheme="minorHAnsi"/>
          <w:bCs/>
          <w:sz w:val="22"/>
          <w:szCs w:val="22"/>
        </w:rPr>
      </w:pPr>
      <w:r w:rsidRPr="00262847">
        <w:rPr>
          <w:rFonts w:asciiTheme="minorHAnsi" w:hAnsiTheme="minorHAnsi" w:cstheme="minorHAnsi"/>
          <w:bCs/>
          <w:sz w:val="22"/>
          <w:szCs w:val="22"/>
        </w:rPr>
        <w:t>DEPARTMENT:</w:t>
      </w:r>
      <w:r w:rsidRPr="00262847">
        <w:rPr>
          <w:rFonts w:asciiTheme="minorHAnsi" w:hAnsiTheme="minorHAnsi" w:cstheme="minorHAnsi"/>
          <w:bCs/>
          <w:sz w:val="22"/>
          <w:szCs w:val="22"/>
        </w:rPr>
        <w:tab/>
        <w:t xml:space="preserve">Clinical </w:t>
      </w:r>
    </w:p>
    <w:p w14:paraId="7E671B4C" w14:textId="76D24791" w:rsidR="00DA4827" w:rsidRPr="00262847" w:rsidRDefault="00681EB6">
      <w:pPr>
        <w:pBdr>
          <w:bottom w:val="single" w:sz="12" w:space="1" w:color="auto"/>
        </w:pBdr>
        <w:rPr>
          <w:rFonts w:asciiTheme="minorHAnsi" w:hAnsiTheme="minorHAnsi" w:cstheme="minorHAnsi"/>
          <w:bCs/>
          <w:sz w:val="22"/>
          <w:szCs w:val="22"/>
        </w:rPr>
      </w:pPr>
      <w:r w:rsidRPr="00262847">
        <w:rPr>
          <w:rFonts w:asciiTheme="minorHAnsi" w:hAnsiTheme="minorHAnsi" w:cstheme="minorHAnsi"/>
          <w:bCs/>
          <w:sz w:val="22"/>
          <w:szCs w:val="22"/>
        </w:rPr>
        <w:t>PREPARED</w:t>
      </w:r>
      <w:r w:rsidR="00DA33E9" w:rsidRPr="00262847">
        <w:rPr>
          <w:rFonts w:asciiTheme="minorHAnsi" w:hAnsiTheme="minorHAnsi" w:cstheme="minorHAnsi"/>
          <w:bCs/>
          <w:sz w:val="22"/>
          <w:szCs w:val="22"/>
        </w:rPr>
        <w:t xml:space="preserve">: </w:t>
      </w:r>
      <w:r w:rsidR="00DA33E9" w:rsidRPr="00262847">
        <w:rPr>
          <w:rFonts w:asciiTheme="minorHAnsi" w:hAnsiTheme="minorHAnsi" w:cstheme="minorHAnsi"/>
          <w:bCs/>
          <w:sz w:val="22"/>
          <w:szCs w:val="22"/>
        </w:rPr>
        <w:tab/>
      </w:r>
      <w:r w:rsidR="008B09A1">
        <w:rPr>
          <w:rFonts w:asciiTheme="minorHAnsi" w:hAnsiTheme="minorHAnsi" w:cstheme="minorHAnsi"/>
          <w:bCs/>
          <w:sz w:val="22"/>
          <w:szCs w:val="22"/>
        </w:rPr>
        <w:t>04/2021</w:t>
      </w:r>
    </w:p>
    <w:p w14:paraId="548F3C8D" w14:textId="7C10716B" w:rsidR="0051237B" w:rsidRPr="00262847" w:rsidRDefault="00681EB6">
      <w:pPr>
        <w:pBdr>
          <w:bottom w:val="single" w:sz="12" w:space="1" w:color="auto"/>
        </w:pBdr>
        <w:rPr>
          <w:rFonts w:asciiTheme="minorHAnsi" w:hAnsiTheme="minorHAnsi" w:cstheme="minorHAnsi"/>
          <w:bCs/>
          <w:sz w:val="22"/>
          <w:szCs w:val="22"/>
        </w:rPr>
      </w:pPr>
      <w:r w:rsidRPr="00262847">
        <w:rPr>
          <w:rFonts w:asciiTheme="minorHAnsi" w:hAnsiTheme="minorHAnsi" w:cstheme="minorHAnsi"/>
          <w:bCs/>
          <w:sz w:val="22"/>
          <w:szCs w:val="22"/>
        </w:rPr>
        <w:t>REVISED</w:t>
      </w:r>
      <w:r w:rsidR="0051237B" w:rsidRPr="00262847">
        <w:rPr>
          <w:rFonts w:asciiTheme="minorHAnsi" w:hAnsiTheme="minorHAnsi" w:cstheme="minorHAnsi"/>
          <w:bCs/>
          <w:sz w:val="22"/>
          <w:szCs w:val="22"/>
        </w:rPr>
        <w:t>:</w:t>
      </w:r>
      <w:r w:rsidR="0051237B" w:rsidRPr="00262847">
        <w:rPr>
          <w:rFonts w:asciiTheme="minorHAnsi" w:hAnsiTheme="minorHAnsi" w:cstheme="minorHAnsi"/>
          <w:bCs/>
          <w:sz w:val="22"/>
          <w:szCs w:val="22"/>
        </w:rPr>
        <w:tab/>
      </w:r>
    </w:p>
    <w:p w14:paraId="1612D680" w14:textId="6B0A9449" w:rsidR="006753E8" w:rsidRPr="00262847" w:rsidRDefault="00681EB6">
      <w:pPr>
        <w:pBdr>
          <w:bottom w:val="single" w:sz="12" w:space="1" w:color="auto"/>
        </w:pBdr>
        <w:rPr>
          <w:rFonts w:asciiTheme="minorHAnsi" w:hAnsiTheme="minorHAnsi" w:cstheme="minorHAnsi"/>
          <w:bCs/>
          <w:sz w:val="22"/>
          <w:szCs w:val="22"/>
        </w:rPr>
      </w:pPr>
      <w:r w:rsidRPr="00262847">
        <w:rPr>
          <w:rFonts w:asciiTheme="minorHAnsi" w:hAnsiTheme="minorHAnsi" w:cstheme="minorHAnsi"/>
          <w:bCs/>
          <w:sz w:val="22"/>
          <w:szCs w:val="22"/>
        </w:rPr>
        <w:t>PAY SCALE:</w:t>
      </w:r>
      <w:r w:rsidRPr="00262847">
        <w:rPr>
          <w:rFonts w:asciiTheme="minorHAnsi" w:hAnsiTheme="minorHAnsi" w:cstheme="minorHAnsi"/>
          <w:bCs/>
          <w:sz w:val="22"/>
          <w:szCs w:val="22"/>
        </w:rPr>
        <w:tab/>
      </w:r>
      <w:r w:rsidR="00616FDB">
        <w:rPr>
          <w:rFonts w:asciiTheme="minorHAnsi" w:hAnsiTheme="minorHAnsi" w:cstheme="minorHAnsi"/>
          <w:bCs/>
          <w:sz w:val="22"/>
          <w:szCs w:val="22"/>
        </w:rPr>
        <w:t>$</w:t>
      </w:r>
      <w:r w:rsidR="008B09A1">
        <w:rPr>
          <w:rFonts w:asciiTheme="minorHAnsi" w:hAnsiTheme="minorHAnsi" w:cstheme="minorHAnsi"/>
          <w:bCs/>
          <w:sz w:val="22"/>
          <w:szCs w:val="22"/>
        </w:rPr>
        <w:t>40,000 to $45,000</w:t>
      </w:r>
      <w:r w:rsidR="000121BF" w:rsidRPr="00262847">
        <w:rPr>
          <w:rFonts w:asciiTheme="minorHAnsi" w:hAnsiTheme="minorHAnsi" w:cstheme="minorHAnsi"/>
          <w:bCs/>
          <w:sz w:val="22"/>
          <w:szCs w:val="22"/>
        </w:rPr>
        <w:t xml:space="preserve"> per year, Exempt Position</w:t>
      </w:r>
    </w:p>
    <w:p w14:paraId="6BBBA7D7" w14:textId="77777777" w:rsidR="003B06D4" w:rsidRPr="00685561" w:rsidRDefault="003B06D4" w:rsidP="003B06D4">
      <w:pPr>
        <w:rPr>
          <w:rFonts w:asciiTheme="minorHAnsi" w:hAnsiTheme="minorHAnsi" w:cstheme="minorHAnsi"/>
          <w:b/>
          <w:sz w:val="12"/>
          <w:szCs w:val="22"/>
        </w:rPr>
      </w:pPr>
    </w:p>
    <w:p w14:paraId="69A828C1" w14:textId="150FF1E8" w:rsidR="003B06D4" w:rsidRPr="008B09A1" w:rsidRDefault="003B06D4" w:rsidP="008B09A1">
      <w:pPr>
        <w:rPr>
          <w:rFonts w:asciiTheme="minorHAnsi" w:hAnsiTheme="minorHAnsi" w:cs="Tahoma"/>
          <w:iCs/>
          <w:sz w:val="22"/>
          <w:szCs w:val="22"/>
        </w:rPr>
      </w:pPr>
      <w:r w:rsidRPr="00262847">
        <w:rPr>
          <w:rFonts w:asciiTheme="minorHAnsi" w:hAnsiTheme="minorHAnsi" w:cstheme="minorHAnsi"/>
          <w:b/>
          <w:sz w:val="22"/>
          <w:szCs w:val="22"/>
        </w:rPr>
        <w:t xml:space="preserve">ORGANIZATION MISSION STATEMENT:  </w:t>
      </w:r>
      <w:r w:rsidR="008B09A1" w:rsidRPr="008B09A1">
        <w:rPr>
          <w:rFonts w:asciiTheme="minorHAnsi" w:hAnsiTheme="minorHAnsi" w:cs="Tahoma"/>
          <w:iCs/>
          <w:sz w:val="22"/>
          <w:szCs w:val="22"/>
        </w:rPr>
        <w:t>The mission of The Children’s Home of Wheeling, Inc. is to provide a temporary home, behavioral health treatment, and quality of life programming for abused, neglected, and troubled male youth from throughout the state of West Virginia.</w:t>
      </w:r>
    </w:p>
    <w:p w14:paraId="26B99EAC" w14:textId="77777777" w:rsidR="008B09A1" w:rsidRDefault="008B09A1" w:rsidP="003B06D4">
      <w:pPr>
        <w:ind w:right="-810"/>
        <w:rPr>
          <w:rFonts w:asciiTheme="minorHAnsi" w:hAnsiTheme="minorHAnsi" w:cstheme="minorHAnsi"/>
          <w:b/>
          <w:sz w:val="22"/>
          <w:szCs w:val="22"/>
        </w:rPr>
      </w:pPr>
    </w:p>
    <w:p w14:paraId="733070A4" w14:textId="2BA908A8" w:rsidR="003B06D4" w:rsidRPr="00262847" w:rsidRDefault="00D83DB5" w:rsidP="008960DF">
      <w:pPr>
        <w:rPr>
          <w:rFonts w:asciiTheme="minorHAnsi" w:hAnsiTheme="minorHAnsi" w:cstheme="minorHAnsi"/>
          <w:sz w:val="22"/>
          <w:szCs w:val="22"/>
        </w:rPr>
      </w:pPr>
      <w:r w:rsidRPr="00262847">
        <w:rPr>
          <w:rFonts w:asciiTheme="minorHAnsi" w:hAnsiTheme="minorHAnsi" w:cstheme="minorHAnsi"/>
          <w:b/>
          <w:sz w:val="22"/>
          <w:szCs w:val="22"/>
        </w:rPr>
        <w:t xml:space="preserve">POSITION </w:t>
      </w:r>
      <w:r w:rsidR="003B06D4" w:rsidRPr="00262847">
        <w:rPr>
          <w:rFonts w:asciiTheme="minorHAnsi" w:hAnsiTheme="minorHAnsi" w:cstheme="minorHAnsi"/>
          <w:b/>
          <w:sz w:val="22"/>
          <w:szCs w:val="22"/>
        </w:rPr>
        <w:t>MISSION STATEMENT</w:t>
      </w:r>
      <w:r w:rsidR="003B06D4" w:rsidRPr="00262847">
        <w:rPr>
          <w:rFonts w:asciiTheme="minorHAnsi" w:hAnsiTheme="minorHAnsi" w:cstheme="minorHAnsi"/>
          <w:sz w:val="22"/>
          <w:szCs w:val="22"/>
        </w:rPr>
        <w:t xml:space="preserve">:  I am committed to providing quality </w:t>
      </w:r>
      <w:r w:rsidR="008B09A1">
        <w:rPr>
          <w:rFonts w:asciiTheme="minorHAnsi" w:hAnsiTheme="minorHAnsi" w:cstheme="minorHAnsi"/>
          <w:sz w:val="22"/>
          <w:szCs w:val="22"/>
        </w:rPr>
        <w:t xml:space="preserve">clinical </w:t>
      </w:r>
      <w:r w:rsidR="003B06D4" w:rsidRPr="00262847">
        <w:rPr>
          <w:rFonts w:asciiTheme="minorHAnsi" w:hAnsiTheme="minorHAnsi" w:cstheme="minorHAnsi"/>
          <w:sz w:val="22"/>
          <w:szCs w:val="22"/>
        </w:rPr>
        <w:t>services to children and their families that promote healthy growth and improve family life</w:t>
      </w:r>
      <w:r w:rsidR="008960DF">
        <w:rPr>
          <w:rFonts w:asciiTheme="minorHAnsi" w:hAnsiTheme="minorHAnsi" w:cstheme="minorHAnsi"/>
          <w:sz w:val="22"/>
          <w:szCs w:val="22"/>
        </w:rPr>
        <w:t xml:space="preserve"> </w:t>
      </w:r>
      <w:r w:rsidR="008960DF" w:rsidRPr="00685561">
        <w:rPr>
          <w:rFonts w:asciiTheme="minorHAnsi" w:hAnsiTheme="minorHAnsi" w:cstheme="minorHAnsi"/>
          <w:sz w:val="22"/>
          <w:szCs w:val="22"/>
        </w:rPr>
        <w:t>and maintaining high standards of professional ethics and confidentiality.</w:t>
      </w:r>
      <w:r w:rsidR="008960DF">
        <w:rPr>
          <w:rFonts w:asciiTheme="minorHAnsi" w:hAnsiTheme="minorHAnsi" w:cstheme="minorHAnsi"/>
          <w:sz w:val="22"/>
          <w:szCs w:val="22"/>
        </w:rPr>
        <w:t xml:space="preserve"> </w:t>
      </w:r>
      <w:r w:rsidR="003B06D4" w:rsidRPr="00262847">
        <w:rPr>
          <w:rFonts w:asciiTheme="minorHAnsi" w:hAnsiTheme="minorHAnsi" w:cstheme="minorHAnsi"/>
          <w:sz w:val="22"/>
          <w:szCs w:val="22"/>
        </w:rPr>
        <w:t xml:space="preserve">  </w:t>
      </w:r>
    </w:p>
    <w:p w14:paraId="245E3F70" w14:textId="77777777" w:rsidR="003B06D4" w:rsidRPr="00262847" w:rsidRDefault="003B06D4" w:rsidP="003B06D4">
      <w:pPr>
        <w:ind w:right="-810"/>
        <w:rPr>
          <w:rFonts w:asciiTheme="minorHAnsi" w:hAnsiTheme="minorHAnsi" w:cstheme="minorHAnsi"/>
          <w:sz w:val="22"/>
          <w:szCs w:val="22"/>
        </w:rPr>
      </w:pPr>
    </w:p>
    <w:p w14:paraId="4EB468E7" w14:textId="48359306" w:rsidR="003B06D4" w:rsidRPr="00262847" w:rsidRDefault="003B06D4" w:rsidP="008960DF">
      <w:pPr>
        <w:pStyle w:val="BodyTextIndent2"/>
        <w:ind w:left="0"/>
        <w:rPr>
          <w:rFonts w:asciiTheme="minorHAnsi" w:hAnsiTheme="minorHAnsi" w:cstheme="minorHAnsi"/>
          <w:sz w:val="22"/>
          <w:szCs w:val="22"/>
        </w:rPr>
      </w:pPr>
      <w:r w:rsidRPr="00262847">
        <w:rPr>
          <w:rFonts w:asciiTheme="minorHAnsi" w:hAnsiTheme="minorHAnsi" w:cstheme="minorHAnsi"/>
          <w:b/>
          <w:sz w:val="22"/>
          <w:szCs w:val="22"/>
        </w:rPr>
        <w:t>MAJOR GOAL</w:t>
      </w:r>
      <w:r w:rsidR="000121BF" w:rsidRPr="00262847">
        <w:rPr>
          <w:rFonts w:asciiTheme="minorHAnsi" w:hAnsiTheme="minorHAnsi" w:cstheme="minorHAnsi"/>
          <w:sz w:val="22"/>
          <w:szCs w:val="22"/>
        </w:rPr>
        <w:t xml:space="preserve">:  To </w:t>
      </w:r>
      <w:r w:rsidR="008B09A1">
        <w:rPr>
          <w:rFonts w:asciiTheme="minorHAnsi" w:hAnsiTheme="minorHAnsi" w:cstheme="minorHAnsi"/>
          <w:sz w:val="22"/>
          <w:szCs w:val="22"/>
        </w:rPr>
        <w:t xml:space="preserve">provide quality individual, group, and family therapy </w:t>
      </w:r>
      <w:r w:rsidR="006C14F8" w:rsidRPr="00262847">
        <w:rPr>
          <w:rFonts w:asciiTheme="minorHAnsi" w:hAnsiTheme="minorHAnsi" w:cstheme="minorHAnsi"/>
          <w:sz w:val="22"/>
          <w:szCs w:val="22"/>
        </w:rPr>
        <w:t>within the residential program.</w:t>
      </w:r>
      <w:r w:rsidRPr="00262847">
        <w:rPr>
          <w:rFonts w:asciiTheme="minorHAnsi" w:hAnsiTheme="minorHAnsi" w:cstheme="minorHAnsi"/>
          <w:sz w:val="22"/>
          <w:szCs w:val="22"/>
        </w:rPr>
        <w:t xml:space="preserve"> </w:t>
      </w:r>
      <w:r w:rsidR="006C14F8" w:rsidRPr="00262847">
        <w:rPr>
          <w:rFonts w:asciiTheme="minorHAnsi" w:hAnsiTheme="minorHAnsi" w:cstheme="minorHAnsi"/>
          <w:sz w:val="22"/>
          <w:szCs w:val="22"/>
        </w:rPr>
        <w:t xml:space="preserve"> </w:t>
      </w:r>
      <w:r w:rsidRPr="00262847">
        <w:rPr>
          <w:rFonts w:asciiTheme="minorHAnsi" w:hAnsiTheme="minorHAnsi" w:cstheme="minorHAnsi"/>
          <w:sz w:val="22"/>
          <w:szCs w:val="22"/>
        </w:rPr>
        <w:t>I will accomplish this goal by the following guidelines.</w:t>
      </w:r>
    </w:p>
    <w:p w14:paraId="7A294F1D" w14:textId="77777777" w:rsidR="003B06D4" w:rsidRPr="00262847" w:rsidRDefault="003B06D4" w:rsidP="003B06D4">
      <w:pPr>
        <w:ind w:right="-810"/>
        <w:rPr>
          <w:rFonts w:asciiTheme="minorHAnsi" w:hAnsiTheme="minorHAnsi" w:cstheme="minorHAnsi"/>
          <w:sz w:val="22"/>
          <w:szCs w:val="22"/>
        </w:rPr>
      </w:pPr>
    </w:p>
    <w:p w14:paraId="5CC300DF" w14:textId="499CADE3" w:rsidR="003842B1" w:rsidRPr="00FF46E8" w:rsidRDefault="003E0BB0" w:rsidP="00FF46E8">
      <w:pPr>
        <w:pStyle w:val="ListParagraph"/>
        <w:numPr>
          <w:ilvl w:val="0"/>
          <w:numId w:val="15"/>
        </w:numPr>
        <w:rPr>
          <w:rFonts w:asciiTheme="minorHAnsi" w:hAnsiTheme="minorHAnsi" w:cstheme="minorHAnsi"/>
          <w:b/>
          <w:sz w:val="22"/>
          <w:szCs w:val="22"/>
        </w:rPr>
      </w:pPr>
      <w:r w:rsidRPr="003842B1">
        <w:rPr>
          <w:rFonts w:asciiTheme="minorHAnsi" w:hAnsiTheme="minorHAnsi" w:cstheme="minorHAnsi"/>
          <w:sz w:val="22"/>
          <w:szCs w:val="22"/>
        </w:rPr>
        <w:t xml:space="preserve">Responsibility for the </w:t>
      </w:r>
      <w:r w:rsidR="00FF46E8" w:rsidRPr="00F359AE">
        <w:rPr>
          <w:rFonts w:asciiTheme="minorHAnsi" w:hAnsiTheme="minorHAnsi" w:cstheme="minorHAnsi"/>
          <w:b/>
          <w:sz w:val="22"/>
          <w:szCs w:val="22"/>
        </w:rPr>
        <w:t>provision of clinical services</w:t>
      </w:r>
      <w:r w:rsidR="00FF46E8">
        <w:rPr>
          <w:rFonts w:asciiTheme="minorHAnsi" w:hAnsiTheme="minorHAnsi" w:cstheme="minorHAnsi"/>
          <w:sz w:val="22"/>
          <w:szCs w:val="22"/>
        </w:rPr>
        <w:t xml:space="preserve"> that meet the needs of youth at risk and their families, as well as the policies and the regulations of WV Department of Health and Human Services and Medicaid. </w:t>
      </w:r>
    </w:p>
    <w:p w14:paraId="1AC7C3AB" w14:textId="0F66BE59" w:rsidR="00FF46E8" w:rsidRPr="00FF46E8"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clinical evaluation, treatment planning, and counseling services to youth and families as appropriate and within the best practice standards of the field. </w:t>
      </w:r>
    </w:p>
    <w:p w14:paraId="73A11D24" w14:textId="4084763F" w:rsidR="00FF46E8" w:rsidRPr="007C6BCF"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Complete initial intake assessments to identify individual needs. </w:t>
      </w:r>
    </w:p>
    <w:p w14:paraId="34B922E2" w14:textId="4E693360" w:rsidR="007C6BCF" w:rsidRPr="007C6BCF" w:rsidRDefault="007C6BC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a minimum of one 60 minute individual counseling session per week to each youth, and additional counseling sessions as needed based on the assessed needs of the </w:t>
      </w:r>
      <w:r w:rsidR="005534DC">
        <w:rPr>
          <w:rFonts w:asciiTheme="minorHAnsi" w:hAnsiTheme="minorHAnsi" w:cstheme="minorHAnsi"/>
          <w:sz w:val="22"/>
          <w:szCs w:val="22"/>
        </w:rPr>
        <w:t>individual</w:t>
      </w:r>
      <w:r>
        <w:rPr>
          <w:rFonts w:asciiTheme="minorHAnsi" w:hAnsiTheme="minorHAnsi" w:cstheme="minorHAnsi"/>
          <w:sz w:val="22"/>
          <w:szCs w:val="22"/>
        </w:rPr>
        <w:t xml:space="preserve"> resident. </w:t>
      </w:r>
    </w:p>
    <w:p w14:paraId="21D1E3E8" w14:textId="19DB18D6" w:rsidR="007C6BCF" w:rsidRPr="007C6BCF" w:rsidRDefault="007C6BC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family counseling sessions as appropriate to support healthy reunification with family. </w:t>
      </w:r>
    </w:p>
    <w:p w14:paraId="6FF3405A" w14:textId="478DD2A3" w:rsidR="007C6BCF" w:rsidRPr="007C6BCF" w:rsidRDefault="007C6BCF" w:rsidP="007C6BCF">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group counseling sessions as assigned. </w:t>
      </w:r>
    </w:p>
    <w:p w14:paraId="5F3AD8AD" w14:textId="73606EDA" w:rsidR="00FF46E8" w:rsidRPr="008960DF"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Evaluate and review patient diagnosis, treatment plans, and therapeutic procedures. </w:t>
      </w:r>
    </w:p>
    <w:p w14:paraId="55899436" w14:textId="2DBE2F1D" w:rsidR="008960DF" w:rsidRPr="00685561" w:rsidRDefault="008960DF" w:rsidP="00FF46E8">
      <w:pPr>
        <w:pStyle w:val="ListParagraph"/>
        <w:numPr>
          <w:ilvl w:val="1"/>
          <w:numId w:val="15"/>
        </w:numPr>
        <w:rPr>
          <w:rFonts w:asciiTheme="minorHAnsi" w:hAnsiTheme="minorHAnsi" w:cstheme="minorHAnsi"/>
          <w:b/>
          <w:sz w:val="22"/>
          <w:szCs w:val="22"/>
        </w:rPr>
      </w:pPr>
      <w:r w:rsidRPr="00685561">
        <w:rPr>
          <w:rFonts w:asciiTheme="minorHAnsi" w:hAnsiTheme="minorHAnsi" w:cstheme="minorHAnsi"/>
          <w:sz w:val="22"/>
          <w:szCs w:val="22"/>
        </w:rPr>
        <w:t>Develop and maintain a positive, professional therapeutic rapport with each youth.</w:t>
      </w:r>
    </w:p>
    <w:p w14:paraId="13421856" w14:textId="466A0A0A" w:rsidR="007C6BCF" w:rsidRPr="00FF46E8" w:rsidRDefault="007C6BC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Complete monthly progress reports for each youth identifying progress on treatment plan goals and objectives. </w:t>
      </w:r>
    </w:p>
    <w:p w14:paraId="0BA8976A" w14:textId="6D0FFF71" w:rsidR="00FF46E8" w:rsidRPr="007C6BCF"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Represent the clinical services provided to the youth and family within the interdisciplinary service planning team. </w:t>
      </w:r>
    </w:p>
    <w:p w14:paraId="19C77BC7" w14:textId="69054BA0" w:rsidR="007C6BCF" w:rsidRPr="007C6BCF" w:rsidRDefault="007C6BC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Work with other team members and service providers to provide a comprehensive, coordinated system of care for each youth. </w:t>
      </w:r>
    </w:p>
    <w:p w14:paraId="0B3339B5" w14:textId="3C1A5ADD" w:rsidR="007C6BCF" w:rsidRPr="00FF46E8" w:rsidRDefault="007C6BC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Assist with discharge planning and the coordination of aftercare services. </w:t>
      </w:r>
    </w:p>
    <w:p w14:paraId="17416850" w14:textId="77777777" w:rsidR="00685561" w:rsidRPr="00685561" w:rsidRDefault="00FF46E8" w:rsidP="00685561">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Document all services provided per licensing regulations, accreditation, managed care, and internal standards.</w:t>
      </w:r>
    </w:p>
    <w:p w14:paraId="15CC021F" w14:textId="34FADEC8" w:rsidR="00FF46E8" w:rsidRPr="00685561" w:rsidRDefault="008960DF" w:rsidP="00685561">
      <w:pPr>
        <w:pStyle w:val="ListParagraph"/>
        <w:numPr>
          <w:ilvl w:val="1"/>
          <w:numId w:val="15"/>
        </w:numPr>
        <w:rPr>
          <w:rFonts w:asciiTheme="minorHAnsi" w:hAnsiTheme="minorHAnsi" w:cstheme="minorHAnsi"/>
          <w:b/>
          <w:sz w:val="22"/>
          <w:szCs w:val="22"/>
        </w:rPr>
      </w:pPr>
      <w:r w:rsidRPr="00685561">
        <w:rPr>
          <w:rFonts w:asciiTheme="minorHAnsi" w:hAnsiTheme="minorHAnsi" w:cstheme="minorHAnsi"/>
          <w:sz w:val="22"/>
          <w:szCs w:val="22"/>
        </w:rPr>
        <w:t xml:space="preserve">Submission of all required documentation within established time frames. </w:t>
      </w:r>
      <w:r w:rsidR="00FF46E8" w:rsidRPr="00685561">
        <w:rPr>
          <w:rFonts w:asciiTheme="minorHAnsi" w:hAnsiTheme="minorHAnsi" w:cstheme="minorHAnsi"/>
          <w:sz w:val="22"/>
          <w:szCs w:val="22"/>
        </w:rPr>
        <w:t xml:space="preserve"> </w:t>
      </w:r>
    </w:p>
    <w:p w14:paraId="765CED6E" w14:textId="66A30C2C" w:rsidR="00FF46E8" w:rsidRPr="00FF46E8"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consultation and clinical guidance for decisions concerning referrals, admissions, movement within the program, and discharges. </w:t>
      </w:r>
    </w:p>
    <w:p w14:paraId="1816D76B" w14:textId="771C2FE8" w:rsidR="00FF46E8" w:rsidRPr="00FF46E8"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Attend weekly clinical team meetings and provide input on clinical services and progress of youth in treatment. </w:t>
      </w:r>
    </w:p>
    <w:p w14:paraId="5F5141F4" w14:textId="34E4C224" w:rsidR="00FF46E8" w:rsidRPr="005534DC" w:rsidRDefault="00FF46E8"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Provide input on program initiatives of a clinical nature for the residential program. </w:t>
      </w:r>
    </w:p>
    <w:p w14:paraId="46F8B7DE" w14:textId="487CC9C6" w:rsidR="005534DC" w:rsidRPr="005534DC" w:rsidRDefault="008960DF" w:rsidP="00FF46E8">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Develop and remain</w:t>
      </w:r>
      <w:r w:rsidR="005534DC">
        <w:rPr>
          <w:rFonts w:asciiTheme="minorHAnsi" w:hAnsiTheme="minorHAnsi" w:cstheme="minorHAnsi"/>
          <w:sz w:val="22"/>
          <w:szCs w:val="22"/>
        </w:rPr>
        <w:t xml:space="preserve"> current with knowledge of therapeutic best practices as they relate to services for at-risk children and families. </w:t>
      </w:r>
    </w:p>
    <w:p w14:paraId="62FAD861" w14:textId="76559362" w:rsidR="005534DC" w:rsidRPr="008960DF" w:rsidRDefault="005534DC" w:rsidP="005534DC">
      <w:pPr>
        <w:pStyle w:val="ListParagraph"/>
        <w:numPr>
          <w:ilvl w:val="1"/>
          <w:numId w:val="15"/>
        </w:numPr>
        <w:rPr>
          <w:rFonts w:asciiTheme="minorHAnsi" w:hAnsiTheme="minorHAnsi" w:cstheme="minorHAnsi"/>
          <w:b/>
          <w:sz w:val="22"/>
          <w:szCs w:val="22"/>
        </w:rPr>
      </w:pPr>
      <w:r>
        <w:rPr>
          <w:rFonts w:asciiTheme="minorHAnsi" w:hAnsiTheme="minorHAnsi" w:cstheme="minorHAnsi"/>
          <w:sz w:val="22"/>
          <w:szCs w:val="22"/>
        </w:rPr>
        <w:t xml:space="preserve">Be on-call for clinical emergencies and provide crisis intervention services as necessary. </w:t>
      </w:r>
    </w:p>
    <w:p w14:paraId="4C040A5E" w14:textId="04112C97" w:rsidR="008960DF" w:rsidRPr="00685561" w:rsidRDefault="008960DF" w:rsidP="005534DC">
      <w:pPr>
        <w:pStyle w:val="ListParagraph"/>
        <w:numPr>
          <w:ilvl w:val="1"/>
          <w:numId w:val="15"/>
        </w:numPr>
        <w:rPr>
          <w:rFonts w:asciiTheme="minorHAnsi" w:hAnsiTheme="minorHAnsi" w:cstheme="minorHAnsi"/>
          <w:b/>
          <w:sz w:val="22"/>
          <w:szCs w:val="22"/>
        </w:rPr>
      </w:pPr>
      <w:r w:rsidRPr="00685561">
        <w:rPr>
          <w:rFonts w:asciiTheme="minorHAnsi" w:hAnsiTheme="minorHAnsi" w:cstheme="minorHAnsi"/>
          <w:sz w:val="22"/>
          <w:szCs w:val="22"/>
        </w:rPr>
        <w:t xml:space="preserve">Maintain at all times the confidentiality of protected health information of former and current youth in accordance with state and federal law and agency policies. </w:t>
      </w:r>
    </w:p>
    <w:p w14:paraId="38FDD5D4" w14:textId="77777777" w:rsidR="00685561" w:rsidRPr="00685561" w:rsidRDefault="00685561" w:rsidP="00685561">
      <w:pPr>
        <w:pStyle w:val="ListParagraph"/>
        <w:ind w:left="360"/>
        <w:rPr>
          <w:rFonts w:asciiTheme="minorHAnsi" w:hAnsiTheme="minorHAnsi" w:cstheme="minorHAnsi"/>
          <w:b/>
          <w:sz w:val="22"/>
          <w:szCs w:val="22"/>
        </w:rPr>
      </w:pPr>
    </w:p>
    <w:p w14:paraId="74970752" w14:textId="0CEB468A" w:rsidR="005534DC" w:rsidRPr="005534DC" w:rsidRDefault="005534DC" w:rsidP="005534DC">
      <w:pPr>
        <w:pStyle w:val="ListParagraph"/>
        <w:numPr>
          <w:ilvl w:val="0"/>
          <w:numId w:val="15"/>
        </w:numPr>
        <w:rPr>
          <w:rFonts w:asciiTheme="minorHAnsi" w:hAnsiTheme="minorHAnsi" w:cstheme="minorHAnsi"/>
          <w:b/>
          <w:sz w:val="22"/>
          <w:szCs w:val="22"/>
        </w:rPr>
      </w:pPr>
      <w:r w:rsidRPr="005534DC">
        <w:rPr>
          <w:rFonts w:asciiTheme="minorHAnsi" w:hAnsiTheme="minorHAnsi" w:cstheme="minorHAnsi"/>
          <w:sz w:val="22"/>
          <w:szCs w:val="22"/>
        </w:rPr>
        <w:lastRenderedPageBreak/>
        <w:t xml:space="preserve">Develop a therapeutic relationship with staff that will enhance </w:t>
      </w:r>
      <w:r w:rsidRPr="005534DC">
        <w:rPr>
          <w:rFonts w:asciiTheme="minorHAnsi" w:hAnsiTheme="minorHAnsi" w:cstheme="minorHAnsi"/>
          <w:b/>
          <w:sz w:val="22"/>
          <w:szCs w:val="22"/>
        </w:rPr>
        <w:t>teamwork</w:t>
      </w:r>
      <w:r w:rsidRPr="005534DC">
        <w:rPr>
          <w:rFonts w:asciiTheme="minorHAnsi" w:hAnsiTheme="minorHAnsi" w:cstheme="minorHAnsi"/>
          <w:sz w:val="22"/>
          <w:szCs w:val="22"/>
        </w:rPr>
        <w:t>, the quality of the program, and consistency for youth by:</w:t>
      </w:r>
    </w:p>
    <w:p w14:paraId="411D5CC4" w14:textId="4202DEF3"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 xml:space="preserve">Actively participating in </w:t>
      </w:r>
      <w:r>
        <w:rPr>
          <w:rFonts w:asciiTheme="minorHAnsi" w:hAnsiTheme="minorHAnsi" w:cstheme="minorHAnsi"/>
          <w:sz w:val="22"/>
          <w:szCs w:val="22"/>
        </w:rPr>
        <w:t xml:space="preserve">clinical team meetings and other staff meetings </w:t>
      </w:r>
      <w:r w:rsidRPr="005534DC">
        <w:rPr>
          <w:rFonts w:asciiTheme="minorHAnsi" w:hAnsiTheme="minorHAnsi" w:cstheme="minorHAnsi"/>
          <w:sz w:val="22"/>
          <w:szCs w:val="22"/>
        </w:rPr>
        <w:t>as necessary.</w:t>
      </w:r>
    </w:p>
    <w:p w14:paraId="5EDD399F" w14:textId="77777777"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Supporting and encouraging teamwork by offering feedback and effective critique of team members.</w:t>
      </w:r>
    </w:p>
    <w:p w14:paraId="212A83D0" w14:textId="77777777"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Assisting in team building through loyalty and support of the team process.</w:t>
      </w:r>
    </w:p>
    <w:p w14:paraId="65C17208" w14:textId="77777777"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Establishing meaningful, growth-producing relationships with staff.</w:t>
      </w:r>
    </w:p>
    <w:p w14:paraId="1EA54D8C" w14:textId="77777777"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Maintaining a safe, clean and stimulating environment in order to create a therapeutic climate.</w:t>
      </w:r>
    </w:p>
    <w:p w14:paraId="41AE7569" w14:textId="60B0E809"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Working as colleagues with educational, clinical</w:t>
      </w:r>
      <w:r>
        <w:rPr>
          <w:rFonts w:asciiTheme="minorHAnsi" w:hAnsiTheme="minorHAnsi" w:cstheme="minorHAnsi"/>
          <w:sz w:val="22"/>
          <w:szCs w:val="22"/>
        </w:rPr>
        <w:t xml:space="preserve"> and</w:t>
      </w:r>
      <w:r w:rsidRPr="005534DC">
        <w:rPr>
          <w:rFonts w:asciiTheme="minorHAnsi" w:hAnsiTheme="minorHAnsi" w:cstheme="minorHAnsi"/>
          <w:sz w:val="22"/>
          <w:szCs w:val="22"/>
        </w:rPr>
        <w:t xml:space="preserve"> direct care staff in an effort to enhance the youth's therapeutic treatment.</w:t>
      </w:r>
    </w:p>
    <w:p w14:paraId="17A8A9F9" w14:textId="77777777" w:rsidR="005534DC" w:rsidRPr="005534DC" w:rsidRDefault="005534DC" w:rsidP="005534DC">
      <w:pPr>
        <w:pStyle w:val="ListParagraph"/>
        <w:numPr>
          <w:ilvl w:val="1"/>
          <w:numId w:val="15"/>
        </w:numPr>
        <w:rPr>
          <w:rFonts w:asciiTheme="minorHAnsi" w:hAnsiTheme="minorHAnsi" w:cstheme="minorHAnsi"/>
          <w:b/>
          <w:sz w:val="22"/>
          <w:szCs w:val="22"/>
        </w:rPr>
      </w:pPr>
      <w:r w:rsidRPr="005534DC">
        <w:rPr>
          <w:rFonts w:asciiTheme="minorHAnsi" w:hAnsiTheme="minorHAnsi" w:cstheme="minorHAnsi"/>
          <w:sz w:val="22"/>
          <w:szCs w:val="22"/>
        </w:rPr>
        <w:t>Enhancing teamwork and the quality of services through understanding, clarifying, and demonstrating my role, the function and roles of the other agency programs and services, and how we can best interrelate.</w:t>
      </w:r>
    </w:p>
    <w:p w14:paraId="28B0B381" w14:textId="40C39D36" w:rsidR="005534DC" w:rsidRPr="005534DC" w:rsidRDefault="005534DC" w:rsidP="005534DC">
      <w:pPr>
        <w:pStyle w:val="ListParagraph"/>
        <w:numPr>
          <w:ilvl w:val="0"/>
          <w:numId w:val="15"/>
        </w:numPr>
        <w:rPr>
          <w:rFonts w:asciiTheme="minorHAnsi" w:hAnsiTheme="minorHAnsi" w:cstheme="minorHAnsi"/>
          <w:b/>
          <w:sz w:val="22"/>
          <w:szCs w:val="22"/>
        </w:rPr>
      </w:pPr>
      <w:r w:rsidRPr="005534DC">
        <w:rPr>
          <w:rFonts w:asciiTheme="minorHAnsi" w:hAnsiTheme="minorHAnsi" w:cstheme="minorHAnsi"/>
          <w:sz w:val="22"/>
          <w:szCs w:val="22"/>
        </w:rPr>
        <w:t xml:space="preserve">Assist in the implementation of the agency's </w:t>
      </w:r>
      <w:r w:rsidRPr="005534DC">
        <w:rPr>
          <w:rFonts w:asciiTheme="minorHAnsi" w:hAnsiTheme="minorHAnsi" w:cstheme="minorHAnsi"/>
          <w:b/>
          <w:sz w:val="22"/>
          <w:szCs w:val="22"/>
        </w:rPr>
        <w:t>mission, goals and objectives</w:t>
      </w:r>
      <w:r w:rsidRPr="005534DC">
        <w:rPr>
          <w:rFonts w:asciiTheme="minorHAnsi" w:hAnsiTheme="minorHAnsi" w:cstheme="minorHAnsi"/>
          <w:sz w:val="22"/>
          <w:szCs w:val="22"/>
        </w:rPr>
        <w:t xml:space="preserve"> by:</w:t>
      </w:r>
    </w:p>
    <w:p w14:paraId="1DE3364E" w14:textId="77777777" w:rsidR="005534DC" w:rsidRPr="008014A8"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 xml:space="preserve">Accurately documenting assigned charts, logs, reports and to timely complete all </w:t>
      </w:r>
      <w:r>
        <w:rPr>
          <w:rFonts w:asciiTheme="minorHAnsi" w:hAnsiTheme="minorHAnsi" w:cstheme="minorHAnsi"/>
          <w:sz w:val="22"/>
          <w:szCs w:val="22"/>
        </w:rPr>
        <w:t>paperwork required by the organization, licensing standards,</w:t>
      </w:r>
      <w:r w:rsidRPr="008014A8">
        <w:rPr>
          <w:rFonts w:asciiTheme="minorHAnsi" w:hAnsiTheme="minorHAnsi" w:cstheme="minorHAnsi"/>
          <w:sz w:val="22"/>
          <w:szCs w:val="22"/>
        </w:rPr>
        <w:t xml:space="preserve"> accreditation standards</w:t>
      </w:r>
      <w:r>
        <w:rPr>
          <w:rFonts w:asciiTheme="minorHAnsi" w:hAnsiTheme="minorHAnsi" w:cstheme="minorHAnsi"/>
          <w:sz w:val="22"/>
          <w:szCs w:val="22"/>
        </w:rPr>
        <w:t>, state and federal law</w:t>
      </w:r>
      <w:r w:rsidRPr="008014A8">
        <w:rPr>
          <w:rFonts w:asciiTheme="minorHAnsi" w:hAnsiTheme="minorHAnsi" w:cstheme="minorHAnsi"/>
          <w:sz w:val="22"/>
          <w:szCs w:val="22"/>
        </w:rPr>
        <w:t>.</w:t>
      </w:r>
    </w:p>
    <w:p w14:paraId="30A70B07" w14:textId="77777777" w:rsidR="005534DC" w:rsidRPr="008014A8" w:rsidRDefault="005534DC" w:rsidP="005534DC">
      <w:pPr>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Observe professional confidentiality at all times: protect the rights of residents and their families and abide within the guidelines of the agency confidentiality policy.</w:t>
      </w:r>
    </w:p>
    <w:p w14:paraId="135EEA55" w14:textId="14C007BC" w:rsidR="005534DC"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Accurately reporting c</w:t>
      </w:r>
      <w:r>
        <w:rPr>
          <w:rFonts w:asciiTheme="minorHAnsi" w:hAnsiTheme="minorHAnsi" w:cstheme="minorHAnsi"/>
          <w:sz w:val="22"/>
          <w:szCs w:val="22"/>
        </w:rPr>
        <w:t>linical</w:t>
      </w:r>
      <w:r w:rsidRPr="008014A8">
        <w:rPr>
          <w:rFonts w:asciiTheme="minorHAnsi" w:hAnsiTheme="minorHAnsi" w:cstheme="minorHAnsi"/>
          <w:sz w:val="22"/>
          <w:szCs w:val="22"/>
        </w:rPr>
        <w:t xml:space="preserve"> services by completing the appropriate forms and submitting said forms according to the established deadlines.</w:t>
      </w:r>
    </w:p>
    <w:p w14:paraId="25F5726B" w14:textId="49BAA716" w:rsidR="00BD640D" w:rsidRPr="008014A8" w:rsidRDefault="00BD640D" w:rsidP="005534DC">
      <w:pPr>
        <w:pStyle w:val="ListParagraph"/>
        <w:numPr>
          <w:ilvl w:val="0"/>
          <w:numId w:val="19"/>
        </w:numPr>
        <w:ind w:left="810" w:hanging="450"/>
        <w:rPr>
          <w:rFonts w:asciiTheme="minorHAnsi" w:hAnsiTheme="minorHAnsi" w:cstheme="minorHAnsi"/>
          <w:sz w:val="22"/>
          <w:szCs w:val="22"/>
        </w:rPr>
      </w:pPr>
      <w:r>
        <w:rPr>
          <w:rFonts w:asciiTheme="minorHAnsi" w:hAnsiTheme="minorHAnsi" w:cstheme="minorHAnsi"/>
          <w:sz w:val="22"/>
          <w:szCs w:val="22"/>
        </w:rPr>
        <w:t xml:space="preserve">Participate in the agency’s Performance and Quality Improvement process by collecting, tracking, analyzing, and interpreting service data to establish trends, patterns, and identification of service needs to be utilized in the ongoing planning of services and address projected improvements in services provided, as well as implementing any identified corrective action or proactive measures to enhance quality of services. </w:t>
      </w:r>
    </w:p>
    <w:p w14:paraId="16F54D9B" w14:textId="71D2D564" w:rsidR="005534DC" w:rsidRPr="008014A8"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 xml:space="preserve">Exhibiting personal and professional ethics, attitudes and value </w:t>
      </w:r>
      <w:r w:rsidR="00BD640D" w:rsidRPr="008014A8">
        <w:rPr>
          <w:rFonts w:asciiTheme="minorHAnsi" w:hAnsiTheme="minorHAnsi" w:cstheme="minorHAnsi"/>
          <w:sz w:val="22"/>
          <w:szCs w:val="22"/>
        </w:rPr>
        <w:t>systems, which</w:t>
      </w:r>
      <w:r w:rsidRPr="008014A8">
        <w:rPr>
          <w:rFonts w:asciiTheme="minorHAnsi" w:hAnsiTheme="minorHAnsi" w:cstheme="minorHAnsi"/>
          <w:sz w:val="22"/>
          <w:szCs w:val="22"/>
        </w:rPr>
        <w:t xml:space="preserve"> enhance service delivery to youth.</w:t>
      </w:r>
    </w:p>
    <w:p w14:paraId="5BAEF3E5" w14:textId="77777777" w:rsidR="005534DC" w:rsidRPr="008014A8"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Knowing state licensing requirements as they pertain to care of youth.</w:t>
      </w:r>
    </w:p>
    <w:p w14:paraId="61CF880F" w14:textId="0CA91A4B" w:rsidR="005534DC" w:rsidRPr="008014A8"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 xml:space="preserve">Utilizing the agency mission as the guiding force in all my </w:t>
      </w:r>
      <w:r w:rsidR="00BD640D" w:rsidRPr="008014A8">
        <w:rPr>
          <w:rFonts w:asciiTheme="minorHAnsi" w:hAnsiTheme="minorHAnsi" w:cstheme="minorHAnsi"/>
          <w:sz w:val="22"/>
          <w:szCs w:val="22"/>
        </w:rPr>
        <w:t>decision-making</w:t>
      </w:r>
      <w:r w:rsidRPr="008014A8">
        <w:rPr>
          <w:rFonts w:asciiTheme="minorHAnsi" w:hAnsiTheme="minorHAnsi" w:cstheme="minorHAnsi"/>
          <w:sz w:val="22"/>
          <w:szCs w:val="22"/>
        </w:rPr>
        <w:t xml:space="preserve"> and demonstrating our core and customer values in every interaction with external and internal customers.</w:t>
      </w:r>
    </w:p>
    <w:p w14:paraId="71A3888E" w14:textId="77777777" w:rsidR="005534DC" w:rsidRPr="008014A8" w:rsidRDefault="005534DC" w:rsidP="005534DC">
      <w:pPr>
        <w:pStyle w:val="ListParagraph"/>
        <w:numPr>
          <w:ilvl w:val="0"/>
          <w:numId w:val="19"/>
        </w:numPr>
        <w:ind w:left="810" w:hanging="450"/>
        <w:rPr>
          <w:rFonts w:asciiTheme="minorHAnsi" w:hAnsiTheme="minorHAnsi" w:cstheme="minorHAnsi"/>
          <w:sz w:val="22"/>
          <w:szCs w:val="22"/>
        </w:rPr>
      </w:pPr>
      <w:r w:rsidRPr="008014A8">
        <w:rPr>
          <w:rFonts w:asciiTheme="minorHAnsi" w:hAnsiTheme="minorHAnsi" w:cstheme="minorHAnsi"/>
          <w:sz w:val="22"/>
          <w:szCs w:val="22"/>
        </w:rPr>
        <w:t>Exhibiting a professional attitude and commitment to the agency and its customers by maintaining expected level of attendance and reporting to work and meetings on time.</w:t>
      </w:r>
    </w:p>
    <w:p w14:paraId="0DF0A43E" w14:textId="77777777" w:rsidR="0034326F" w:rsidRPr="00685561" w:rsidRDefault="0034326F" w:rsidP="0034326F">
      <w:pPr>
        <w:rPr>
          <w:rFonts w:asciiTheme="minorHAnsi" w:hAnsiTheme="minorHAnsi" w:cstheme="minorHAnsi"/>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4326F" w:rsidRPr="00262847" w14:paraId="2BAC0838" w14:textId="77777777" w:rsidTr="00711DBD">
        <w:trPr>
          <w:cantSplit/>
        </w:trPr>
        <w:tc>
          <w:tcPr>
            <w:tcW w:w="10188" w:type="dxa"/>
            <w:shd w:val="clear" w:color="auto" w:fill="D9D9D9"/>
          </w:tcPr>
          <w:p w14:paraId="63D98ABB" w14:textId="77777777" w:rsidR="0034326F" w:rsidRPr="00262847" w:rsidRDefault="0034326F" w:rsidP="00714718">
            <w:pPr>
              <w:pStyle w:val="Heading1"/>
              <w:jc w:val="center"/>
              <w:rPr>
                <w:rFonts w:asciiTheme="minorHAnsi" w:hAnsiTheme="minorHAnsi" w:cstheme="minorHAnsi"/>
                <w:b/>
                <w:sz w:val="22"/>
                <w:szCs w:val="22"/>
              </w:rPr>
            </w:pPr>
            <w:r w:rsidRPr="00262847">
              <w:rPr>
                <w:rFonts w:asciiTheme="minorHAnsi" w:hAnsiTheme="minorHAnsi" w:cstheme="minorHAnsi"/>
                <w:b/>
                <w:sz w:val="22"/>
                <w:szCs w:val="22"/>
              </w:rPr>
              <w:t>ACADEMIC REQUIREMENTS</w:t>
            </w:r>
          </w:p>
        </w:tc>
      </w:tr>
      <w:tr w:rsidR="0034326F" w:rsidRPr="00262847" w14:paraId="5992B1EE" w14:textId="77777777" w:rsidTr="00711DBD">
        <w:trPr>
          <w:cantSplit/>
        </w:trPr>
        <w:tc>
          <w:tcPr>
            <w:tcW w:w="10188" w:type="dxa"/>
          </w:tcPr>
          <w:p w14:paraId="01C40F7C" w14:textId="4D57EE49" w:rsidR="0034326F" w:rsidRPr="00262847" w:rsidRDefault="0034326F" w:rsidP="00EC4553">
            <w:pPr>
              <w:rPr>
                <w:rFonts w:asciiTheme="minorHAnsi" w:hAnsiTheme="minorHAnsi" w:cstheme="minorHAnsi"/>
                <w:color w:val="000000"/>
                <w:sz w:val="22"/>
                <w:szCs w:val="22"/>
              </w:rPr>
            </w:pPr>
            <w:r w:rsidRPr="00262847">
              <w:rPr>
                <w:rFonts w:asciiTheme="minorHAnsi" w:hAnsiTheme="minorHAnsi" w:cstheme="minorHAnsi"/>
                <w:color w:val="000000"/>
                <w:sz w:val="22"/>
                <w:szCs w:val="22"/>
              </w:rPr>
              <w:t xml:space="preserve">Master’s degree in </w:t>
            </w:r>
            <w:r w:rsidR="006F6A92" w:rsidRPr="00262847">
              <w:rPr>
                <w:rFonts w:asciiTheme="minorHAnsi" w:hAnsiTheme="minorHAnsi" w:cstheme="minorHAnsi"/>
                <w:color w:val="000000"/>
                <w:sz w:val="22"/>
                <w:szCs w:val="22"/>
              </w:rPr>
              <w:t xml:space="preserve">Counseling, </w:t>
            </w:r>
            <w:r w:rsidRPr="00262847">
              <w:rPr>
                <w:rFonts w:asciiTheme="minorHAnsi" w:hAnsiTheme="minorHAnsi" w:cstheme="minorHAnsi"/>
                <w:color w:val="000000"/>
                <w:sz w:val="22"/>
                <w:szCs w:val="22"/>
              </w:rPr>
              <w:t xml:space="preserve">Social </w:t>
            </w:r>
            <w:r w:rsidR="006F6A92" w:rsidRPr="00262847">
              <w:rPr>
                <w:rFonts w:asciiTheme="minorHAnsi" w:hAnsiTheme="minorHAnsi" w:cstheme="minorHAnsi"/>
                <w:color w:val="000000"/>
                <w:sz w:val="22"/>
                <w:szCs w:val="22"/>
              </w:rPr>
              <w:t xml:space="preserve">Work or </w:t>
            </w:r>
            <w:r w:rsidR="009E4125" w:rsidRPr="00262847">
              <w:rPr>
                <w:rFonts w:asciiTheme="minorHAnsi" w:hAnsiTheme="minorHAnsi" w:cstheme="minorHAnsi"/>
                <w:color w:val="000000"/>
                <w:sz w:val="22"/>
                <w:szCs w:val="22"/>
              </w:rPr>
              <w:t>P</w:t>
            </w:r>
            <w:r w:rsidR="00497307" w:rsidRPr="00262847">
              <w:rPr>
                <w:rFonts w:asciiTheme="minorHAnsi" w:hAnsiTheme="minorHAnsi" w:cstheme="minorHAnsi"/>
                <w:color w:val="000000"/>
                <w:sz w:val="22"/>
                <w:szCs w:val="22"/>
              </w:rPr>
              <w:t>s</w:t>
            </w:r>
            <w:r w:rsidR="009E4125" w:rsidRPr="00262847">
              <w:rPr>
                <w:rFonts w:asciiTheme="minorHAnsi" w:hAnsiTheme="minorHAnsi" w:cstheme="minorHAnsi"/>
                <w:color w:val="000000"/>
                <w:sz w:val="22"/>
                <w:szCs w:val="22"/>
              </w:rPr>
              <w:t>ychology</w:t>
            </w:r>
            <w:r w:rsidR="006F6A92" w:rsidRPr="00262847">
              <w:rPr>
                <w:rFonts w:asciiTheme="minorHAnsi" w:hAnsiTheme="minorHAnsi" w:cstheme="minorHAnsi"/>
                <w:color w:val="000000"/>
                <w:sz w:val="22"/>
                <w:szCs w:val="22"/>
              </w:rPr>
              <w:t xml:space="preserve"> degree </w:t>
            </w:r>
            <w:r w:rsidR="00BD640D">
              <w:rPr>
                <w:rFonts w:asciiTheme="minorHAnsi" w:hAnsiTheme="minorHAnsi" w:cstheme="minorHAnsi"/>
                <w:color w:val="000000"/>
                <w:sz w:val="22"/>
                <w:szCs w:val="22"/>
              </w:rPr>
              <w:t xml:space="preserve">from an accredited school </w:t>
            </w:r>
            <w:r w:rsidR="006F6A92" w:rsidRPr="00262847">
              <w:rPr>
                <w:rFonts w:asciiTheme="minorHAnsi" w:hAnsiTheme="minorHAnsi" w:cstheme="minorHAnsi"/>
                <w:color w:val="000000"/>
                <w:sz w:val="22"/>
                <w:szCs w:val="22"/>
              </w:rPr>
              <w:t>required</w:t>
            </w:r>
            <w:r w:rsidRPr="00262847">
              <w:rPr>
                <w:rFonts w:asciiTheme="minorHAnsi" w:hAnsiTheme="minorHAnsi" w:cstheme="minorHAnsi"/>
                <w:color w:val="000000"/>
                <w:sz w:val="22"/>
                <w:szCs w:val="22"/>
              </w:rPr>
              <w:t>.</w:t>
            </w:r>
          </w:p>
        </w:tc>
      </w:tr>
    </w:tbl>
    <w:p w14:paraId="6BC0E5E8" w14:textId="77777777" w:rsidR="00D83DB5" w:rsidRPr="00685561" w:rsidRDefault="00D83DB5" w:rsidP="0034326F">
      <w:pPr>
        <w:rPr>
          <w:rFonts w:asciiTheme="minorHAnsi" w:hAnsiTheme="minorHAnsi" w:cstheme="minorHAnsi"/>
          <w:sz w:val="14"/>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6D2483" w:rsidRPr="00262847" w14:paraId="6D47F38F" w14:textId="77777777" w:rsidTr="00685561">
        <w:trPr>
          <w:cantSplit/>
        </w:trPr>
        <w:tc>
          <w:tcPr>
            <w:tcW w:w="10070" w:type="dxa"/>
            <w:shd w:val="clear" w:color="auto" w:fill="D9D9D9"/>
          </w:tcPr>
          <w:p w14:paraId="6240DC15" w14:textId="77777777" w:rsidR="006D2483" w:rsidRPr="00262847" w:rsidRDefault="006D2483" w:rsidP="006D2483">
            <w:pPr>
              <w:pStyle w:val="Heading1"/>
              <w:jc w:val="center"/>
              <w:rPr>
                <w:rFonts w:asciiTheme="minorHAnsi" w:hAnsiTheme="minorHAnsi" w:cstheme="minorHAnsi"/>
                <w:b/>
                <w:sz w:val="22"/>
                <w:szCs w:val="22"/>
              </w:rPr>
            </w:pPr>
            <w:r w:rsidRPr="00262847">
              <w:rPr>
                <w:rFonts w:asciiTheme="minorHAnsi" w:hAnsiTheme="minorHAnsi" w:cstheme="minorHAnsi"/>
                <w:b/>
                <w:sz w:val="22"/>
                <w:szCs w:val="22"/>
              </w:rPr>
              <w:t>CREDENTIALS REQUIRED</w:t>
            </w:r>
          </w:p>
        </w:tc>
      </w:tr>
      <w:tr w:rsidR="006D2483" w:rsidRPr="00262847" w14:paraId="40AA2AA9" w14:textId="77777777" w:rsidTr="00685561">
        <w:trPr>
          <w:cantSplit/>
          <w:trHeight w:val="863"/>
        </w:trPr>
        <w:tc>
          <w:tcPr>
            <w:tcW w:w="10070" w:type="dxa"/>
          </w:tcPr>
          <w:p w14:paraId="6976C1F3" w14:textId="77777777" w:rsidR="00923D63" w:rsidRDefault="006D2483" w:rsidP="00F359AE">
            <w:pPr>
              <w:rPr>
                <w:rFonts w:asciiTheme="minorHAnsi" w:hAnsiTheme="minorHAnsi" w:cstheme="minorHAnsi"/>
                <w:sz w:val="22"/>
                <w:szCs w:val="22"/>
              </w:rPr>
            </w:pPr>
            <w:r w:rsidRPr="00262847">
              <w:rPr>
                <w:rFonts w:asciiTheme="minorHAnsi" w:hAnsiTheme="minorHAnsi" w:cstheme="minorHAnsi"/>
                <w:sz w:val="22"/>
                <w:szCs w:val="22"/>
              </w:rPr>
              <w:t>Current</w:t>
            </w:r>
            <w:r w:rsidR="00F359AE">
              <w:rPr>
                <w:rFonts w:asciiTheme="minorHAnsi" w:hAnsiTheme="minorHAnsi" w:cstheme="minorHAnsi"/>
                <w:sz w:val="22"/>
                <w:szCs w:val="22"/>
              </w:rPr>
              <w:t xml:space="preserve"> West Virginia</w:t>
            </w:r>
            <w:r w:rsidRPr="00262847">
              <w:rPr>
                <w:rFonts w:asciiTheme="minorHAnsi" w:hAnsiTheme="minorHAnsi" w:cstheme="minorHAnsi"/>
                <w:sz w:val="22"/>
                <w:szCs w:val="22"/>
              </w:rPr>
              <w:t xml:space="preserve"> Licensed Professional Counselor </w:t>
            </w:r>
            <w:r w:rsidR="00F359AE">
              <w:rPr>
                <w:rFonts w:asciiTheme="minorHAnsi" w:hAnsiTheme="minorHAnsi" w:cstheme="minorHAnsi"/>
                <w:sz w:val="22"/>
                <w:szCs w:val="22"/>
              </w:rPr>
              <w:t xml:space="preserve">(LPC), Licensed Independent Clinical </w:t>
            </w:r>
            <w:r w:rsidRPr="00262847">
              <w:rPr>
                <w:rFonts w:asciiTheme="minorHAnsi" w:hAnsiTheme="minorHAnsi" w:cstheme="minorHAnsi"/>
                <w:sz w:val="22"/>
                <w:szCs w:val="22"/>
              </w:rPr>
              <w:t>Social Work</w:t>
            </w:r>
            <w:r w:rsidR="00F359AE">
              <w:rPr>
                <w:rFonts w:asciiTheme="minorHAnsi" w:hAnsiTheme="minorHAnsi" w:cstheme="minorHAnsi"/>
                <w:sz w:val="22"/>
                <w:szCs w:val="22"/>
              </w:rPr>
              <w:t>er</w:t>
            </w:r>
            <w:r w:rsidRPr="00262847">
              <w:rPr>
                <w:rFonts w:asciiTheme="minorHAnsi" w:hAnsiTheme="minorHAnsi" w:cstheme="minorHAnsi"/>
                <w:sz w:val="22"/>
                <w:szCs w:val="22"/>
              </w:rPr>
              <w:t xml:space="preserve"> (L</w:t>
            </w:r>
            <w:r w:rsidR="00F359AE">
              <w:rPr>
                <w:rFonts w:asciiTheme="minorHAnsi" w:hAnsiTheme="minorHAnsi" w:cstheme="minorHAnsi"/>
                <w:sz w:val="22"/>
                <w:szCs w:val="22"/>
              </w:rPr>
              <w:t>IC</w:t>
            </w:r>
            <w:r w:rsidRPr="00262847">
              <w:rPr>
                <w:rFonts w:asciiTheme="minorHAnsi" w:hAnsiTheme="minorHAnsi" w:cstheme="minorHAnsi"/>
                <w:sz w:val="22"/>
                <w:szCs w:val="22"/>
              </w:rPr>
              <w:t>SW)</w:t>
            </w:r>
            <w:r w:rsidR="00F359AE">
              <w:rPr>
                <w:rFonts w:asciiTheme="minorHAnsi" w:hAnsiTheme="minorHAnsi" w:cstheme="minorHAnsi"/>
                <w:sz w:val="22"/>
                <w:szCs w:val="22"/>
              </w:rPr>
              <w:t xml:space="preserve">, or other independent licensure in the respective field required. </w:t>
            </w:r>
          </w:p>
          <w:p w14:paraId="4860B26F" w14:textId="2693BA55" w:rsidR="00F359AE" w:rsidRPr="00262847" w:rsidRDefault="00F359AE" w:rsidP="00F359AE">
            <w:pPr>
              <w:rPr>
                <w:rFonts w:asciiTheme="minorHAnsi" w:hAnsiTheme="minorHAnsi" w:cstheme="minorHAnsi"/>
                <w:sz w:val="22"/>
                <w:szCs w:val="22"/>
              </w:rPr>
            </w:pPr>
            <w:r w:rsidRPr="00262847">
              <w:rPr>
                <w:rFonts w:asciiTheme="minorHAnsi" w:hAnsiTheme="minorHAnsi" w:cstheme="minorHAnsi"/>
                <w:sz w:val="22"/>
                <w:szCs w:val="22"/>
              </w:rPr>
              <w:t>Current Driver’s license</w:t>
            </w:r>
            <w:r>
              <w:rPr>
                <w:rFonts w:asciiTheme="minorHAnsi" w:hAnsiTheme="minorHAnsi" w:cstheme="minorHAnsi"/>
                <w:sz w:val="22"/>
                <w:szCs w:val="22"/>
              </w:rPr>
              <w:t xml:space="preserve"> required</w:t>
            </w:r>
            <w:r w:rsidRPr="00262847">
              <w:rPr>
                <w:rFonts w:asciiTheme="minorHAnsi" w:hAnsiTheme="minorHAnsi" w:cstheme="minorHAnsi"/>
                <w:sz w:val="22"/>
                <w:szCs w:val="22"/>
              </w:rPr>
              <w:t xml:space="preserve"> </w:t>
            </w:r>
          </w:p>
        </w:tc>
      </w:tr>
      <w:tr w:rsidR="00775CBF" w:rsidRPr="00262847" w14:paraId="39D19696" w14:textId="77777777" w:rsidTr="00685561">
        <w:trPr>
          <w:cantSplit/>
        </w:trPr>
        <w:tc>
          <w:tcPr>
            <w:tcW w:w="10070" w:type="dxa"/>
            <w:shd w:val="clear" w:color="auto" w:fill="D9D9D9"/>
          </w:tcPr>
          <w:p w14:paraId="5D70574A" w14:textId="44899335" w:rsidR="00775CBF" w:rsidRPr="00262847" w:rsidRDefault="00685561" w:rsidP="00160A33">
            <w:pPr>
              <w:pStyle w:val="Heading1"/>
              <w:jc w:val="center"/>
              <w:rPr>
                <w:rFonts w:asciiTheme="minorHAnsi" w:hAnsiTheme="minorHAnsi" w:cstheme="minorHAnsi"/>
                <w:b/>
                <w:sz w:val="22"/>
                <w:szCs w:val="22"/>
              </w:rPr>
            </w:pPr>
            <w:r>
              <w:rPr>
                <w:rFonts w:asciiTheme="minorHAnsi" w:hAnsiTheme="minorHAnsi" w:cstheme="minorHAnsi"/>
                <w:b/>
                <w:sz w:val="22"/>
                <w:szCs w:val="22"/>
              </w:rPr>
              <w:lastRenderedPageBreak/>
              <w:t>A</w:t>
            </w:r>
            <w:r w:rsidR="00775CBF" w:rsidRPr="00262847">
              <w:rPr>
                <w:rFonts w:asciiTheme="minorHAnsi" w:hAnsiTheme="minorHAnsi" w:cstheme="minorHAnsi"/>
                <w:b/>
                <w:sz w:val="22"/>
                <w:szCs w:val="22"/>
              </w:rPr>
              <w:t>DDITIONAL QUALIFICATIONS</w:t>
            </w:r>
          </w:p>
        </w:tc>
      </w:tr>
      <w:tr w:rsidR="00775CBF" w:rsidRPr="00262847" w14:paraId="5FA6E475" w14:textId="77777777" w:rsidTr="00685561">
        <w:trPr>
          <w:cantSplit/>
        </w:trPr>
        <w:tc>
          <w:tcPr>
            <w:tcW w:w="10070" w:type="dxa"/>
          </w:tcPr>
          <w:p w14:paraId="388AD721"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The emotional stability to work with children who have been abused and neglected on an individual and group basis.</w:t>
            </w:r>
          </w:p>
          <w:p w14:paraId="416BD046"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An ability and accountability to maintain a flexible work schedule as basic to operation of this position.</w:t>
            </w:r>
          </w:p>
          <w:p w14:paraId="6021EB9D"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Ability to meet the hiring requirements of the West Virginia Department of Health and Human resources licensing division regarding background checks.</w:t>
            </w:r>
          </w:p>
          <w:p w14:paraId="1058CC3E"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 xml:space="preserve">Ability to meet the hiring requirement for The Children's Home of Wheeling according to policies and procedures. </w:t>
            </w:r>
          </w:p>
          <w:p w14:paraId="39A010B5"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 xml:space="preserve">Has commitment to meeting the requirements of </w:t>
            </w:r>
            <w:r w:rsidR="004934F6">
              <w:rPr>
                <w:rFonts w:asciiTheme="minorHAnsi" w:hAnsiTheme="minorHAnsi" w:cstheme="minorHAnsi"/>
                <w:sz w:val="22"/>
                <w:szCs w:val="22"/>
              </w:rPr>
              <w:t xml:space="preserve">COA Accreditation, and </w:t>
            </w:r>
            <w:r w:rsidRPr="00262847">
              <w:rPr>
                <w:rFonts w:asciiTheme="minorHAnsi" w:hAnsiTheme="minorHAnsi" w:cstheme="minorHAnsi"/>
                <w:sz w:val="22"/>
                <w:szCs w:val="22"/>
              </w:rPr>
              <w:t>the organization’s Performance Quality Improvement model that is inclusive of, stakeholder data collection and reporting needs.</w:t>
            </w:r>
          </w:p>
          <w:p w14:paraId="4CADD3B5" w14:textId="77777777" w:rsidR="00775CBF" w:rsidRPr="00262847" w:rsidRDefault="00775CBF" w:rsidP="00160A33">
            <w:pPr>
              <w:numPr>
                <w:ilvl w:val="0"/>
                <w:numId w:val="4"/>
              </w:numPr>
              <w:tabs>
                <w:tab w:val="clear" w:pos="720"/>
                <w:tab w:val="num" w:pos="600"/>
              </w:tabs>
              <w:ind w:left="600" w:hanging="400"/>
              <w:rPr>
                <w:rFonts w:asciiTheme="minorHAnsi" w:hAnsiTheme="minorHAnsi" w:cstheme="minorHAnsi"/>
                <w:sz w:val="22"/>
                <w:szCs w:val="22"/>
              </w:rPr>
            </w:pPr>
            <w:r w:rsidRPr="00262847">
              <w:rPr>
                <w:rFonts w:asciiTheme="minorHAnsi" w:hAnsiTheme="minorHAnsi" w:cstheme="minorHAnsi"/>
                <w:sz w:val="22"/>
                <w:szCs w:val="22"/>
              </w:rPr>
              <w:t>A clear perception of this role as an advocacy function that ensures the children’s right to fair and adequate support and treatment.</w:t>
            </w:r>
          </w:p>
          <w:p w14:paraId="439FAC6F" w14:textId="77777777" w:rsidR="00775CBF" w:rsidRPr="00262847" w:rsidRDefault="004934F6" w:rsidP="00160A33">
            <w:pPr>
              <w:numPr>
                <w:ilvl w:val="0"/>
                <w:numId w:val="4"/>
              </w:numPr>
              <w:tabs>
                <w:tab w:val="clear" w:pos="720"/>
                <w:tab w:val="num" w:pos="600"/>
              </w:tabs>
              <w:ind w:hanging="520"/>
              <w:rPr>
                <w:rFonts w:asciiTheme="minorHAnsi" w:hAnsiTheme="minorHAnsi" w:cstheme="minorHAnsi"/>
                <w:sz w:val="22"/>
                <w:szCs w:val="22"/>
              </w:rPr>
            </w:pPr>
            <w:r>
              <w:rPr>
                <w:rFonts w:asciiTheme="minorHAnsi" w:hAnsiTheme="minorHAnsi" w:cstheme="minorHAnsi"/>
                <w:sz w:val="22"/>
                <w:szCs w:val="22"/>
              </w:rPr>
              <w:t>Must be at least 23</w:t>
            </w:r>
            <w:r w:rsidR="00775CBF" w:rsidRPr="00262847">
              <w:rPr>
                <w:rFonts w:asciiTheme="minorHAnsi" w:hAnsiTheme="minorHAnsi" w:cstheme="minorHAnsi"/>
                <w:sz w:val="22"/>
                <w:szCs w:val="22"/>
              </w:rPr>
              <w:t xml:space="preserve"> years of age.</w:t>
            </w:r>
          </w:p>
        </w:tc>
      </w:tr>
      <w:tr w:rsidR="00775CBF" w:rsidRPr="00262847" w14:paraId="45887F18" w14:textId="77777777" w:rsidTr="00685561">
        <w:trPr>
          <w:cantSplit/>
        </w:trPr>
        <w:tc>
          <w:tcPr>
            <w:tcW w:w="10070" w:type="dxa"/>
            <w:tcBorders>
              <w:top w:val="single" w:sz="4" w:space="0" w:color="auto"/>
              <w:left w:val="single" w:sz="4" w:space="0" w:color="auto"/>
              <w:bottom w:val="single" w:sz="4" w:space="0" w:color="auto"/>
              <w:right w:val="single" w:sz="4" w:space="0" w:color="auto"/>
            </w:tcBorders>
            <w:shd w:val="clear" w:color="auto" w:fill="D9D9D9"/>
          </w:tcPr>
          <w:p w14:paraId="64239E9B" w14:textId="77777777" w:rsidR="00775CBF" w:rsidRPr="00775CBF" w:rsidRDefault="00775CBF" w:rsidP="00775CBF">
            <w:pPr>
              <w:jc w:val="center"/>
              <w:rPr>
                <w:rFonts w:asciiTheme="minorHAnsi" w:hAnsiTheme="minorHAnsi" w:cstheme="minorHAnsi"/>
                <w:b/>
                <w:bCs/>
                <w:sz w:val="22"/>
                <w:szCs w:val="22"/>
              </w:rPr>
            </w:pPr>
            <w:r w:rsidRPr="00775CBF">
              <w:rPr>
                <w:rFonts w:asciiTheme="minorHAnsi" w:hAnsiTheme="minorHAnsi" w:cstheme="minorHAnsi"/>
                <w:b/>
                <w:bCs/>
                <w:sz w:val="22"/>
                <w:szCs w:val="22"/>
              </w:rPr>
              <w:t>EXPERIENCE</w:t>
            </w:r>
          </w:p>
        </w:tc>
      </w:tr>
      <w:tr w:rsidR="00775CBF" w:rsidRPr="00262847" w14:paraId="66D8FB2C" w14:textId="77777777" w:rsidTr="00685561">
        <w:trPr>
          <w:cantSplit/>
        </w:trPr>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53A93" w14:textId="49228D9B" w:rsidR="00BD640D" w:rsidRPr="00BD640D" w:rsidRDefault="00775CBF" w:rsidP="00BD640D">
            <w:pPr>
              <w:numPr>
                <w:ilvl w:val="0"/>
                <w:numId w:val="3"/>
              </w:numPr>
              <w:tabs>
                <w:tab w:val="clear" w:pos="720"/>
                <w:tab w:val="num" w:pos="600"/>
              </w:tabs>
              <w:ind w:hanging="520"/>
              <w:rPr>
                <w:rFonts w:asciiTheme="minorHAnsi" w:hAnsiTheme="minorHAnsi" w:cstheme="minorHAnsi"/>
                <w:bCs/>
                <w:sz w:val="22"/>
                <w:szCs w:val="22"/>
              </w:rPr>
            </w:pPr>
            <w:r w:rsidRPr="00775CBF">
              <w:rPr>
                <w:rFonts w:asciiTheme="minorHAnsi" w:hAnsiTheme="minorHAnsi" w:cstheme="minorHAnsi"/>
                <w:bCs/>
                <w:sz w:val="22"/>
                <w:szCs w:val="22"/>
              </w:rPr>
              <w:t xml:space="preserve">At least two years </w:t>
            </w:r>
            <w:r w:rsidR="004934F6">
              <w:rPr>
                <w:rFonts w:asciiTheme="minorHAnsi" w:hAnsiTheme="minorHAnsi" w:cstheme="minorHAnsi"/>
                <w:bCs/>
                <w:sz w:val="22"/>
                <w:szCs w:val="22"/>
              </w:rPr>
              <w:t xml:space="preserve">of </w:t>
            </w:r>
            <w:r w:rsidRPr="00775CBF">
              <w:rPr>
                <w:rFonts w:asciiTheme="minorHAnsi" w:hAnsiTheme="minorHAnsi" w:cstheme="minorHAnsi"/>
                <w:bCs/>
                <w:sz w:val="22"/>
                <w:szCs w:val="22"/>
              </w:rPr>
              <w:t xml:space="preserve">prior experience with </w:t>
            </w:r>
            <w:r w:rsidR="00BD640D">
              <w:rPr>
                <w:rFonts w:asciiTheme="minorHAnsi" w:hAnsiTheme="minorHAnsi" w:cstheme="minorHAnsi"/>
                <w:bCs/>
                <w:sz w:val="22"/>
                <w:szCs w:val="22"/>
              </w:rPr>
              <w:t xml:space="preserve">at-risk, abused, and/or neglected </w:t>
            </w:r>
            <w:r w:rsidRPr="00775CBF">
              <w:rPr>
                <w:rFonts w:asciiTheme="minorHAnsi" w:hAnsiTheme="minorHAnsi" w:cstheme="minorHAnsi"/>
                <w:bCs/>
                <w:sz w:val="22"/>
                <w:szCs w:val="22"/>
              </w:rPr>
              <w:t>youth.</w:t>
            </w:r>
          </w:p>
          <w:p w14:paraId="7EABCF7D" w14:textId="761F6DF9" w:rsidR="00775CBF" w:rsidRPr="00775CBF" w:rsidRDefault="00BD640D" w:rsidP="00F359AE">
            <w:pPr>
              <w:numPr>
                <w:ilvl w:val="0"/>
                <w:numId w:val="3"/>
              </w:numPr>
              <w:tabs>
                <w:tab w:val="clear" w:pos="720"/>
                <w:tab w:val="num" w:pos="600"/>
              </w:tabs>
              <w:ind w:left="612" w:hanging="412"/>
              <w:rPr>
                <w:rFonts w:asciiTheme="minorHAnsi" w:hAnsiTheme="minorHAnsi" w:cstheme="minorHAnsi"/>
                <w:bCs/>
                <w:sz w:val="22"/>
                <w:szCs w:val="22"/>
              </w:rPr>
            </w:pPr>
            <w:r>
              <w:rPr>
                <w:rFonts w:asciiTheme="minorHAnsi" w:hAnsiTheme="minorHAnsi" w:cstheme="minorHAnsi"/>
                <w:bCs/>
                <w:sz w:val="22"/>
                <w:szCs w:val="22"/>
              </w:rPr>
              <w:t>Demonstrated knowledge of and experience in behavioral family therapy and trauma-focused treatment with knowledge of behavior</w:t>
            </w:r>
            <w:r w:rsidR="00F359AE">
              <w:rPr>
                <w:rFonts w:asciiTheme="minorHAnsi" w:hAnsiTheme="minorHAnsi" w:cstheme="minorHAnsi"/>
                <w:bCs/>
                <w:sz w:val="22"/>
                <w:szCs w:val="22"/>
              </w:rPr>
              <w:t xml:space="preserve"> modification. </w:t>
            </w:r>
          </w:p>
          <w:p w14:paraId="2043FBBA"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Cs/>
                <w:sz w:val="22"/>
                <w:szCs w:val="22"/>
              </w:rPr>
            </w:pPr>
            <w:r w:rsidRPr="00775CBF">
              <w:rPr>
                <w:rFonts w:asciiTheme="minorHAnsi" w:hAnsiTheme="minorHAnsi" w:cstheme="minorHAnsi"/>
                <w:bCs/>
                <w:sz w:val="22"/>
                <w:szCs w:val="22"/>
              </w:rPr>
              <w:t>Must have considerable knowledge of principles, skills, and techniques of facility management.</w:t>
            </w:r>
          </w:p>
          <w:p w14:paraId="6B1CD839" w14:textId="77777777" w:rsidR="00775CBF" w:rsidRPr="00775CBF" w:rsidRDefault="00775CBF" w:rsidP="00160A33">
            <w:pPr>
              <w:numPr>
                <w:ilvl w:val="0"/>
                <w:numId w:val="3"/>
              </w:numPr>
              <w:tabs>
                <w:tab w:val="clear" w:pos="720"/>
                <w:tab w:val="num" w:pos="600"/>
              </w:tabs>
              <w:ind w:hanging="520"/>
              <w:rPr>
                <w:rFonts w:asciiTheme="minorHAnsi" w:hAnsiTheme="minorHAnsi" w:cstheme="minorHAnsi"/>
                <w:bCs/>
                <w:sz w:val="22"/>
                <w:szCs w:val="22"/>
              </w:rPr>
            </w:pPr>
            <w:r w:rsidRPr="00775CBF">
              <w:rPr>
                <w:rFonts w:asciiTheme="minorHAnsi" w:hAnsiTheme="minorHAnsi" w:cstheme="minorHAnsi"/>
                <w:bCs/>
                <w:sz w:val="22"/>
                <w:szCs w:val="22"/>
              </w:rPr>
              <w:t>Ability to train groups of people.</w:t>
            </w:r>
          </w:p>
          <w:p w14:paraId="4C9FF1C0" w14:textId="77777777" w:rsidR="00775CBF" w:rsidRPr="00775CBF" w:rsidRDefault="00775CBF" w:rsidP="00160A33">
            <w:pPr>
              <w:numPr>
                <w:ilvl w:val="0"/>
                <w:numId w:val="3"/>
              </w:numPr>
              <w:tabs>
                <w:tab w:val="clear" w:pos="720"/>
                <w:tab w:val="num" w:pos="600"/>
              </w:tabs>
              <w:ind w:hanging="520"/>
              <w:rPr>
                <w:rFonts w:asciiTheme="minorHAnsi" w:hAnsiTheme="minorHAnsi" w:cstheme="minorHAnsi"/>
                <w:bCs/>
                <w:sz w:val="22"/>
                <w:szCs w:val="22"/>
              </w:rPr>
            </w:pPr>
            <w:r w:rsidRPr="00775CBF">
              <w:rPr>
                <w:rFonts w:asciiTheme="minorHAnsi" w:hAnsiTheme="minorHAnsi" w:cstheme="minorHAnsi"/>
                <w:bCs/>
                <w:sz w:val="22"/>
                <w:szCs w:val="22"/>
              </w:rPr>
              <w:t>Excellent organization and time management skills.</w:t>
            </w:r>
          </w:p>
          <w:p w14:paraId="2F0A3415" w14:textId="77777777" w:rsidR="00775CBF" w:rsidRPr="00775CBF" w:rsidRDefault="00775CBF" w:rsidP="00160A33">
            <w:pPr>
              <w:numPr>
                <w:ilvl w:val="0"/>
                <w:numId w:val="3"/>
              </w:numPr>
              <w:tabs>
                <w:tab w:val="clear" w:pos="720"/>
                <w:tab w:val="num" w:pos="600"/>
              </w:tabs>
              <w:ind w:hanging="520"/>
              <w:rPr>
                <w:rFonts w:asciiTheme="minorHAnsi" w:hAnsiTheme="minorHAnsi" w:cstheme="minorHAnsi"/>
                <w:bCs/>
                <w:sz w:val="22"/>
                <w:szCs w:val="22"/>
              </w:rPr>
            </w:pPr>
            <w:r w:rsidRPr="00775CBF">
              <w:rPr>
                <w:rFonts w:asciiTheme="minorHAnsi" w:hAnsiTheme="minorHAnsi" w:cstheme="minorHAnsi"/>
                <w:bCs/>
                <w:sz w:val="22"/>
                <w:szCs w:val="22"/>
              </w:rPr>
              <w:t>Excellent oral and written documentation skills.</w:t>
            </w:r>
          </w:p>
          <w:p w14:paraId="357CE198" w14:textId="77777777" w:rsidR="00775CBF" w:rsidRPr="00775CBF" w:rsidRDefault="00775CBF" w:rsidP="00160A33">
            <w:pPr>
              <w:numPr>
                <w:ilvl w:val="0"/>
                <w:numId w:val="3"/>
              </w:numPr>
              <w:tabs>
                <w:tab w:val="clear" w:pos="720"/>
                <w:tab w:val="num" w:pos="600"/>
              </w:tabs>
              <w:ind w:hanging="520"/>
              <w:rPr>
                <w:rFonts w:asciiTheme="minorHAnsi" w:hAnsiTheme="minorHAnsi" w:cstheme="minorHAnsi"/>
                <w:bCs/>
                <w:sz w:val="22"/>
                <w:szCs w:val="22"/>
              </w:rPr>
            </w:pPr>
            <w:r w:rsidRPr="00775CBF">
              <w:rPr>
                <w:rFonts w:asciiTheme="minorHAnsi" w:hAnsiTheme="minorHAnsi" w:cstheme="minorHAnsi"/>
                <w:bCs/>
                <w:sz w:val="22"/>
                <w:szCs w:val="22"/>
              </w:rPr>
              <w:t>Ability to utilize computer in word processing, data entry and retrieval.</w:t>
            </w:r>
          </w:p>
          <w:p w14:paraId="12E76780" w14:textId="77777777" w:rsidR="00775CBF" w:rsidRPr="00775CBF" w:rsidRDefault="00775CBF" w:rsidP="00160A33">
            <w:pPr>
              <w:numPr>
                <w:ilvl w:val="0"/>
                <w:numId w:val="3"/>
              </w:numPr>
              <w:tabs>
                <w:tab w:val="clear" w:pos="720"/>
                <w:tab w:val="num" w:pos="600"/>
              </w:tabs>
              <w:spacing w:line="240" w:lineRule="exact"/>
              <w:ind w:left="600" w:hanging="400"/>
              <w:rPr>
                <w:rFonts w:asciiTheme="minorHAnsi" w:hAnsiTheme="minorHAnsi" w:cstheme="minorHAnsi"/>
                <w:bCs/>
                <w:sz w:val="22"/>
                <w:szCs w:val="22"/>
              </w:rPr>
            </w:pPr>
            <w:r w:rsidRPr="00775CBF">
              <w:rPr>
                <w:rFonts w:asciiTheme="minorHAnsi" w:hAnsiTheme="minorHAnsi" w:cstheme="minorHAnsi"/>
                <w:bCs/>
                <w:sz w:val="22"/>
                <w:szCs w:val="22"/>
              </w:rPr>
              <w:t>Ability to recognize and value each other’s diversity and to treat all individuals with dignity and respect.</w:t>
            </w:r>
          </w:p>
          <w:p w14:paraId="527A66D3"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Cs/>
                <w:sz w:val="22"/>
                <w:szCs w:val="22"/>
              </w:rPr>
            </w:pPr>
            <w:r w:rsidRPr="00775CBF">
              <w:rPr>
                <w:rFonts w:asciiTheme="minorHAnsi" w:hAnsiTheme="minorHAnsi" w:cstheme="minorHAnsi"/>
                <w:bCs/>
                <w:sz w:val="22"/>
                <w:szCs w:val="22"/>
              </w:rPr>
              <w:t>Ability to work with and be sensitive to a wide variety of family dynamics, function and diversity.</w:t>
            </w:r>
          </w:p>
          <w:p w14:paraId="3CC797E0"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Cs/>
                <w:sz w:val="22"/>
                <w:szCs w:val="22"/>
              </w:rPr>
            </w:pPr>
            <w:r w:rsidRPr="00775CBF">
              <w:rPr>
                <w:rFonts w:asciiTheme="minorHAnsi" w:hAnsiTheme="minorHAnsi" w:cstheme="minorHAnsi"/>
                <w:bCs/>
                <w:sz w:val="22"/>
                <w:szCs w:val="22"/>
              </w:rPr>
              <w:t>Ability to consolidate a variety of information and draw valid conclusions regarding social services provision issues.</w:t>
            </w:r>
          </w:p>
          <w:p w14:paraId="501A4371"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Cs/>
                <w:sz w:val="22"/>
                <w:szCs w:val="22"/>
              </w:rPr>
            </w:pPr>
            <w:r w:rsidRPr="00775CBF">
              <w:rPr>
                <w:rFonts w:asciiTheme="minorHAnsi" w:hAnsiTheme="minorHAnsi" w:cstheme="minorHAnsi"/>
                <w:bCs/>
                <w:sz w:val="22"/>
                <w:szCs w:val="22"/>
              </w:rPr>
              <w:t>Emotional stability to support children and adults on an individual and group basis professionally and ethically.</w:t>
            </w:r>
          </w:p>
          <w:p w14:paraId="1A9A2271"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Cs/>
                <w:sz w:val="22"/>
                <w:szCs w:val="22"/>
              </w:rPr>
            </w:pPr>
            <w:r w:rsidRPr="00775CBF">
              <w:rPr>
                <w:rFonts w:asciiTheme="minorHAnsi" w:hAnsiTheme="minorHAnsi" w:cstheme="minorHAnsi"/>
                <w:bCs/>
                <w:sz w:val="22"/>
                <w:szCs w:val="22"/>
              </w:rPr>
              <w:t>Ability to develop and adapt the service delivery system with the interdisciplinary team to meet the needs of children in regard to permanency in foster and adoptive homes.</w:t>
            </w:r>
          </w:p>
          <w:p w14:paraId="2627FB1B" w14:textId="77777777" w:rsidR="00775CBF" w:rsidRPr="00775CBF" w:rsidRDefault="00775CBF" w:rsidP="00160A33">
            <w:pPr>
              <w:numPr>
                <w:ilvl w:val="0"/>
                <w:numId w:val="3"/>
              </w:numPr>
              <w:tabs>
                <w:tab w:val="clear" w:pos="720"/>
                <w:tab w:val="num" w:pos="600"/>
              </w:tabs>
              <w:ind w:left="600" w:hanging="400"/>
              <w:rPr>
                <w:rFonts w:asciiTheme="minorHAnsi" w:hAnsiTheme="minorHAnsi" w:cstheme="minorHAnsi"/>
                <w:b/>
                <w:bCs/>
                <w:sz w:val="22"/>
                <w:szCs w:val="22"/>
              </w:rPr>
            </w:pPr>
            <w:r w:rsidRPr="00775CBF">
              <w:rPr>
                <w:rFonts w:asciiTheme="minorHAnsi" w:hAnsiTheme="minorHAnsi" w:cstheme="minorHAnsi"/>
                <w:bCs/>
                <w:sz w:val="22"/>
                <w:szCs w:val="22"/>
              </w:rPr>
              <w:t>Ability to integrate ethnic/cultural awareness and competency into practice with the populations served.</w:t>
            </w:r>
          </w:p>
        </w:tc>
      </w:tr>
    </w:tbl>
    <w:p w14:paraId="2D28A1F3" w14:textId="77777777" w:rsidR="00311665" w:rsidRDefault="00311665"/>
    <w:tbl>
      <w:tblPr>
        <w:tblStyle w:val="TableGrid"/>
        <w:tblW w:w="0" w:type="auto"/>
        <w:tblLook w:val="04A0" w:firstRow="1" w:lastRow="0" w:firstColumn="1" w:lastColumn="0" w:noHBand="0" w:noVBand="1"/>
      </w:tblPr>
      <w:tblGrid>
        <w:gridCol w:w="4189"/>
        <w:gridCol w:w="1246"/>
        <w:gridCol w:w="1334"/>
        <w:gridCol w:w="1953"/>
        <w:gridCol w:w="1348"/>
      </w:tblGrid>
      <w:tr w:rsidR="00311665" w:rsidRPr="00262847" w14:paraId="5C03CDE6" w14:textId="77777777" w:rsidTr="00D6340C">
        <w:tc>
          <w:tcPr>
            <w:tcW w:w="10188" w:type="dxa"/>
            <w:gridSpan w:val="5"/>
            <w:shd w:val="clear" w:color="auto" w:fill="D9D9D9" w:themeFill="background1" w:themeFillShade="D9"/>
          </w:tcPr>
          <w:p w14:paraId="0AD9AE63"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b/>
                <w:sz w:val="22"/>
                <w:szCs w:val="22"/>
              </w:rPr>
              <w:t>GENERAL EDUCATION</w:t>
            </w:r>
          </w:p>
        </w:tc>
      </w:tr>
      <w:tr w:rsidR="00311665" w:rsidRPr="00262847" w14:paraId="0016682C" w14:textId="77777777" w:rsidTr="004C1C1C">
        <w:tc>
          <w:tcPr>
            <w:tcW w:w="4248" w:type="dxa"/>
          </w:tcPr>
          <w:p w14:paraId="18FEEAC4" w14:textId="77777777" w:rsidR="00311665" w:rsidRPr="00262847" w:rsidRDefault="00311665" w:rsidP="00160A33">
            <w:pPr>
              <w:rPr>
                <w:rFonts w:asciiTheme="minorHAnsi" w:hAnsiTheme="minorHAnsi" w:cstheme="minorHAnsi"/>
                <w:sz w:val="22"/>
                <w:szCs w:val="22"/>
              </w:rPr>
            </w:pPr>
          </w:p>
        </w:tc>
        <w:tc>
          <w:tcPr>
            <w:tcW w:w="1260" w:type="dxa"/>
          </w:tcPr>
          <w:p w14:paraId="06811E80"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1-33%</w:t>
            </w:r>
          </w:p>
        </w:tc>
        <w:tc>
          <w:tcPr>
            <w:tcW w:w="1350" w:type="dxa"/>
          </w:tcPr>
          <w:p w14:paraId="227BB7F1"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34-66%</w:t>
            </w:r>
          </w:p>
        </w:tc>
        <w:tc>
          <w:tcPr>
            <w:tcW w:w="1980" w:type="dxa"/>
          </w:tcPr>
          <w:p w14:paraId="7F4C6F2A"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67%+</w:t>
            </w:r>
          </w:p>
        </w:tc>
        <w:tc>
          <w:tcPr>
            <w:tcW w:w="1350" w:type="dxa"/>
          </w:tcPr>
          <w:p w14:paraId="32519D90"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Description</w:t>
            </w:r>
          </w:p>
        </w:tc>
      </w:tr>
      <w:tr w:rsidR="00311665" w:rsidRPr="00262847" w14:paraId="0BB4FB2A" w14:textId="77777777" w:rsidTr="004C1C1C">
        <w:tc>
          <w:tcPr>
            <w:tcW w:w="4248" w:type="dxa"/>
          </w:tcPr>
          <w:p w14:paraId="76A6FEB4"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1.   Reasoning</w:t>
            </w:r>
          </w:p>
        </w:tc>
        <w:tc>
          <w:tcPr>
            <w:tcW w:w="1260" w:type="dxa"/>
          </w:tcPr>
          <w:p w14:paraId="7F862B5C" w14:textId="77777777" w:rsidR="00311665" w:rsidRPr="00262847" w:rsidRDefault="00311665" w:rsidP="00160A33">
            <w:pPr>
              <w:jc w:val="center"/>
              <w:rPr>
                <w:rFonts w:asciiTheme="minorHAnsi" w:hAnsiTheme="minorHAnsi" w:cstheme="minorHAnsi"/>
                <w:sz w:val="22"/>
                <w:szCs w:val="22"/>
              </w:rPr>
            </w:pPr>
          </w:p>
        </w:tc>
        <w:tc>
          <w:tcPr>
            <w:tcW w:w="1350" w:type="dxa"/>
          </w:tcPr>
          <w:p w14:paraId="593A6C85" w14:textId="77777777" w:rsidR="00311665" w:rsidRPr="00262847" w:rsidRDefault="00311665" w:rsidP="00160A33">
            <w:pPr>
              <w:jc w:val="center"/>
              <w:rPr>
                <w:rFonts w:asciiTheme="minorHAnsi" w:hAnsiTheme="minorHAnsi" w:cstheme="minorHAnsi"/>
                <w:sz w:val="22"/>
                <w:szCs w:val="22"/>
              </w:rPr>
            </w:pPr>
          </w:p>
        </w:tc>
        <w:tc>
          <w:tcPr>
            <w:tcW w:w="1980" w:type="dxa"/>
          </w:tcPr>
          <w:p w14:paraId="31620D26"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199F34B0" w14:textId="77777777" w:rsidR="00311665" w:rsidRPr="00262847" w:rsidRDefault="00311665" w:rsidP="00160A33">
            <w:pPr>
              <w:rPr>
                <w:rFonts w:asciiTheme="minorHAnsi" w:hAnsiTheme="minorHAnsi" w:cstheme="minorHAnsi"/>
                <w:sz w:val="22"/>
                <w:szCs w:val="22"/>
              </w:rPr>
            </w:pPr>
          </w:p>
        </w:tc>
      </w:tr>
      <w:tr w:rsidR="00311665" w:rsidRPr="00262847" w14:paraId="65A7B930" w14:textId="77777777" w:rsidTr="004C1C1C">
        <w:tc>
          <w:tcPr>
            <w:tcW w:w="4248" w:type="dxa"/>
          </w:tcPr>
          <w:p w14:paraId="391428B7"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2.   Mathematics</w:t>
            </w:r>
          </w:p>
        </w:tc>
        <w:tc>
          <w:tcPr>
            <w:tcW w:w="1260" w:type="dxa"/>
          </w:tcPr>
          <w:p w14:paraId="556ABFA2" w14:textId="77777777" w:rsidR="00311665" w:rsidRPr="00262847" w:rsidRDefault="00311665" w:rsidP="00160A33">
            <w:pPr>
              <w:jc w:val="center"/>
              <w:rPr>
                <w:rFonts w:asciiTheme="minorHAnsi" w:hAnsiTheme="minorHAnsi" w:cstheme="minorHAnsi"/>
                <w:sz w:val="22"/>
                <w:szCs w:val="22"/>
              </w:rPr>
            </w:pPr>
          </w:p>
        </w:tc>
        <w:tc>
          <w:tcPr>
            <w:tcW w:w="1350" w:type="dxa"/>
          </w:tcPr>
          <w:p w14:paraId="7B468ACE"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5C4802AF" w14:textId="77777777" w:rsidR="00311665" w:rsidRPr="00262847" w:rsidRDefault="00311665" w:rsidP="00160A33">
            <w:pPr>
              <w:jc w:val="center"/>
              <w:rPr>
                <w:rFonts w:asciiTheme="minorHAnsi" w:hAnsiTheme="minorHAnsi" w:cstheme="minorHAnsi"/>
                <w:sz w:val="22"/>
                <w:szCs w:val="22"/>
              </w:rPr>
            </w:pPr>
          </w:p>
        </w:tc>
        <w:tc>
          <w:tcPr>
            <w:tcW w:w="1350" w:type="dxa"/>
          </w:tcPr>
          <w:p w14:paraId="519BEB89" w14:textId="77777777" w:rsidR="00311665" w:rsidRPr="00262847" w:rsidRDefault="00311665" w:rsidP="00160A33">
            <w:pPr>
              <w:rPr>
                <w:rFonts w:asciiTheme="minorHAnsi" w:hAnsiTheme="minorHAnsi" w:cstheme="minorHAnsi"/>
                <w:sz w:val="22"/>
                <w:szCs w:val="22"/>
              </w:rPr>
            </w:pPr>
          </w:p>
        </w:tc>
      </w:tr>
      <w:tr w:rsidR="00311665" w:rsidRPr="00262847" w14:paraId="3451E898" w14:textId="77777777" w:rsidTr="004C1C1C">
        <w:tc>
          <w:tcPr>
            <w:tcW w:w="4248" w:type="dxa"/>
          </w:tcPr>
          <w:p w14:paraId="6E785F25"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3.   Language</w:t>
            </w:r>
          </w:p>
        </w:tc>
        <w:tc>
          <w:tcPr>
            <w:tcW w:w="1260" w:type="dxa"/>
          </w:tcPr>
          <w:p w14:paraId="1AE7002F" w14:textId="77777777" w:rsidR="00311665" w:rsidRPr="00262847" w:rsidRDefault="00311665" w:rsidP="00160A33">
            <w:pPr>
              <w:jc w:val="center"/>
              <w:rPr>
                <w:rFonts w:asciiTheme="minorHAnsi" w:hAnsiTheme="minorHAnsi" w:cstheme="minorHAnsi"/>
                <w:sz w:val="22"/>
                <w:szCs w:val="22"/>
              </w:rPr>
            </w:pPr>
          </w:p>
        </w:tc>
        <w:tc>
          <w:tcPr>
            <w:tcW w:w="1350" w:type="dxa"/>
          </w:tcPr>
          <w:p w14:paraId="2AFEDAB9" w14:textId="77777777" w:rsidR="00311665" w:rsidRPr="00262847" w:rsidRDefault="00311665" w:rsidP="00160A33">
            <w:pPr>
              <w:jc w:val="center"/>
              <w:rPr>
                <w:rFonts w:asciiTheme="minorHAnsi" w:hAnsiTheme="minorHAnsi" w:cstheme="minorHAnsi"/>
                <w:sz w:val="22"/>
                <w:szCs w:val="22"/>
              </w:rPr>
            </w:pPr>
          </w:p>
        </w:tc>
        <w:tc>
          <w:tcPr>
            <w:tcW w:w="1980" w:type="dxa"/>
          </w:tcPr>
          <w:p w14:paraId="0E19C845"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E24C979" w14:textId="77777777" w:rsidR="00311665" w:rsidRPr="00262847" w:rsidRDefault="00311665" w:rsidP="00160A33">
            <w:pPr>
              <w:rPr>
                <w:rFonts w:asciiTheme="minorHAnsi" w:hAnsiTheme="minorHAnsi" w:cstheme="minorHAnsi"/>
                <w:sz w:val="22"/>
                <w:szCs w:val="22"/>
              </w:rPr>
            </w:pPr>
          </w:p>
        </w:tc>
      </w:tr>
    </w:tbl>
    <w:p w14:paraId="4554ED8E" w14:textId="77777777" w:rsidR="006D2483" w:rsidRPr="00685561" w:rsidRDefault="006D2483" w:rsidP="0034326F">
      <w:pPr>
        <w:rPr>
          <w:rFonts w:asciiTheme="minorHAnsi" w:hAnsiTheme="minorHAnsi" w:cstheme="minorHAns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9"/>
        <w:gridCol w:w="1246"/>
        <w:gridCol w:w="1334"/>
        <w:gridCol w:w="1953"/>
        <w:gridCol w:w="1348"/>
      </w:tblGrid>
      <w:tr w:rsidR="00311665" w:rsidRPr="00262847" w14:paraId="7B416E16" w14:textId="77777777" w:rsidTr="00160A33">
        <w:trPr>
          <w:cantSplit/>
        </w:trPr>
        <w:tc>
          <w:tcPr>
            <w:tcW w:w="10188" w:type="dxa"/>
            <w:gridSpan w:val="5"/>
            <w:shd w:val="clear" w:color="auto" w:fill="D9D9D9"/>
          </w:tcPr>
          <w:p w14:paraId="662A2E5C" w14:textId="77777777" w:rsidR="00311665" w:rsidRPr="00262847" w:rsidRDefault="00311665" w:rsidP="00160A33">
            <w:pPr>
              <w:pStyle w:val="Heading1"/>
              <w:jc w:val="center"/>
              <w:rPr>
                <w:rFonts w:asciiTheme="minorHAnsi" w:hAnsiTheme="minorHAnsi" w:cstheme="minorHAnsi"/>
                <w:b/>
                <w:sz w:val="22"/>
                <w:szCs w:val="22"/>
              </w:rPr>
            </w:pPr>
            <w:r w:rsidRPr="00262847">
              <w:rPr>
                <w:rFonts w:asciiTheme="minorHAnsi" w:hAnsiTheme="minorHAnsi" w:cstheme="minorHAnsi"/>
                <w:b/>
                <w:sz w:val="22"/>
                <w:szCs w:val="22"/>
              </w:rPr>
              <w:t>APTITUDES</w:t>
            </w:r>
          </w:p>
        </w:tc>
      </w:tr>
      <w:tr w:rsidR="00311665" w:rsidRPr="00262847" w14:paraId="3A12DABA" w14:textId="77777777" w:rsidTr="00D71FF7">
        <w:tc>
          <w:tcPr>
            <w:tcW w:w="4248" w:type="dxa"/>
          </w:tcPr>
          <w:p w14:paraId="18294D10" w14:textId="77777777" w:rsidR="00311665" w:rsidRPr="00262847" w:rsidRDefault="00311665" w:rsidP="00160A33">
            <w:pPr>
              <w:rPr>
                <w:rFonts w:asciiTheme="minorHAnsi" w:hAnsiTheme="minorHAnsi" w:cstheme="minorHAnsi"/>
                <w:sz w:val="22"/>
                <w:szCs w:val="22"/>
              </w:rPr>
            </w:pPr>
          </w:p>
        </w:tc>
        <w:tc>
          <w:tcPr>
            <w:tcW w:w="1260" w:type="dxa"/>
          </w:tcPr>
          <w:p w14:paraId="037E1716"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1-33%</w:t>
            </w:r>
          </w:p>
        </w:tc>
        <w:tc>
          <w:tcPr>
            <w:tcW w:w="1350" w:type="dxa"/>
          </w:tcPr>
          <w:p w14:paraId="17486A48"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34-66%</w:t>
            </w:r>
          </w:p>
        </w:tc>
        <w:tc>
          <w:tcPr>
            <w:tcW w:w="1980" w:type="dxa"/>
          </w:tcPr>
          <w:p w14:paraId="502203FA"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67%+</w:t>
            </w:r>
          </w:p>
        </w:tc>
        <w:tc>
          <w:tcPr>
            <w:tcW w:w="1350" w:type="dxa"/>
          </w:tcPr>
          <w:p w14:paraId="43FF7406"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Description</w:t>
            </w:r>
          </w:p>
        </w:tc>
      </w:tr>
      <w:tr w:rsidR="00311665" w:rsidRPr="00262847" w14:paraId="3A4AB497" w14:textId="77777777" w:rsidTr="00D71FF7">
        <w:tc>
          <w:tcPr>
            <w:tcW w:w="4248" w:type="dxa"/>
          </w:tcPr>
          <w:p w14:paraId="005DF587"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1.   Intelligence</w:t>
            </w:r>
          </w:p>
        </w:tc>
        <w:tc>
          <w:tcPr>
            <w:tcW w:w="1260" w:type="dxa"/>
          </w:tcPr>
          <w:p w14:paraId="2FA0FB5C" w14:textId="77777777" w:rsidR="00311665" w:rsidRPr="00262847" w:rsidRDefault="00311665" w:rsidP="00160A33">
            <w:pPr>
              <w:jc w:val="center"/>
              <w:rPr>
                <w:rFonts w:asciiTheme="minorHAnsi" w:hAnsiTheme="minorHAnsi" w:cstheme="minorHAnsi"/>
                <w:sz w:val="22"/>
                <w:szCs w:val="22"/>
              </w:rPr>
            </w:pPr>
          </w:p>
        </w:tc>
        <w:tc>
          <w:tcPr>
            <w:tcW w:w="1350" w:type="dxa"/>
          </w:tcPr>
          <w:p w14:paraId="4DD7BE8E" w14:textId="77777777" w:rsidR="00311665" w:rsidRPr="00262847" w:rsidRDefault="00311665" w:rsidP="00160A33">
            <w:pPr>
              <w:jc w:val="center"/>
              <w:rPr>
                <w:rFonts w:asciiTheme="minorHAnsi" w:hAnsiTheme="minorHAnsi" w:cstheme="minorHAnsi"/>
                <w:sz w:val="22"/>
                <w:szCs w:val="22"/>
              </w:rPr>
            </w:pPr>
          </w:p>
        </w:tc>
        <w:tc>
          <w:tcPr>
            <w:tcW w:w="1980" w:type="dxa"/>
          </w:tcPr>
          <w:p w14:paraId="68B63669"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1523868" w14:textId="77777777" w:rsidR="00311665" w:rsidRPr="00262847" w:rsidRDefault="00311665" w:rsidP="00160A33">
            <w:pPr>
              <w:rPr>
                <w:rFonts w:asciiTheme="minorHAnsi" w:hAnsiTheme="minorHAnsi" w:cstheme="minorHAnsi"/>
                <w:sz w:val="22"/>
                <w:szCs w:val="22"/>
              </w:rPr>
            </w:pPr>
          </w:p>
        </w:tc>
      </w:tr>
      <w:tr w:rsidR="00311665" w:rsidRPr="00262847" w14:paraId="46E2E352" w14:textId="77777777" w:rsidTr="00D71FF7">
        <w:tc>
          <w:tcPr>
            <w:tcW w:w="4248" w:type="dxa"/>
          </w:tcPr>
          <w:p w14:paraId="5EFED148"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2.   Verbal</w:t>
            </w:r>
          </w:p>
        </w:tc>
        <w:tc>
          <w:tcPr>
            <w:tcW w:w="1260" w:type="dxa"/>
          </w:tcPr>
          <w:p w14:paraId="70AF9B7C" w14:textId="77777777" w:rsidR="00311665" w:rsidRPr="00262847" w:rsidRDefault="00311665" w:rsidP="00160A33">
            <w:pPr>
              <w:jc w:val="center"/>
              <w:rPr>
                <w:rFonts w:asciiTheme="minorHAnsi" w:hAnsiTheme="minorHAnsi" w:cstheme="minorHAnsi"/>
                <w:sz w:val="22"/>
                <w:szCs w:val="22"/>
              </w:rPr>
            </w:pPr>
          </w:p>
        </w:tc>
        <w:tc>
          <w:tcPr>
            <w:tcW w:w="1350" w:type="dxa"/>
          </w:tcPr>
          <w:p w14:paraId="1BECC635" w14:textId="77777777" w:rsidR="00311665" w:rsidRPr="00262847" w:rsidRDefault="00311665" w:rsidP="00160A33">
            <w:pPr>
              <w:jc w:val="center"/>
              <w:rPr>
                <w:rFonts w:asciiTheme="minorHAnsi" w:hAnsiTheme="minorHAnsi" w:cstheme="minorHAnsi"/>
                <w:sz w:val="22"/>
                <w:szCs w:val="22"/>
              </w:rPr>
            </w:pPr>
          </w:p>
        </w:tc>
        <w:tc>
          <w:tcPr>
            <w:tcW w:w="1980" w:type="dxa"/>
          </w:tcPr>
          <w:p w14:paraId="657C90EE"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6D0E4B5" w14:textId="77777777" w:rsidR="00311665" w:rsidRPr="00262847" w:rsidRDefault="00311665" w:rsidP="00160A33">
            <w:pPr>
              <w:rPr>
                <w:rFonts w:asciiTheme="minorHAnsi" w:hAnsiTheme="minorHAnsi" w:cstheme="minorHAnsi"/>
                <w:sz w:val="22"/>
                <w:szCs w:val="22"/>
              </w:rPr>
            </w:pPr>
          </w:p>
        </w:tc>
      </w:tr>
      <w:tr w:rsidR="00311665" w:rsidRPr="00262847" w14:paraId="04E48BCB" w14:textId="77777777" w:rsidTr="00D71FF7">
        <w:tc>
          <w:tcPr>
            <w:tcW w:w="4248" w:type="dxa"/>
          </w:tcPr>
          <w:p w14:paraId="0937AC77"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3.   Numeric</w:t>
            </w:r>
          </w:p>
        </w:tc>
        <w:tc>
          <w:tcPr>
            <w:tcW w:w="1260" w:type="dxa"/>
          </w:tcPr>
          <w:p w14:paraId="37E00562" w14:textId="77777777" w:rsidR="00311665" w:rsidRPr="00262847" w:rsidRDefault="00311665" w:rsidP="00160A33">
            <w:pPr>
              <w:jc w:val="center"/>
              <w:rPr>
                <w:rFonts w:asciiTheme="minorHAnsi" w:hAnsiTheme="minorHAnsi" w:cstheme="minorHAnsi"/>
                <w:sz w:val="22"/>
                <w:szCs w:val="22"/>
              </w:rPr>
            </w:pPr>
          </w:p>
        </w:tc>
        <w:tc>
          <w:tcPr>
            <w:tcW w:w="1350" w:type="dxa"/>
          </w:tcPr>
          <w:p w14:paraId="283B4443"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04B69902" w14:textId="77777777" w:rsidR="00311665" w:rsidRPr="00262847" w:rsidRDefault="00311665" w:rsidP="00160A33">
            <w:pPr>
              <w:jc w:val="center"/>
              <w:rPr>
                <w:rFonts w:asciiTheme="minorHAnsi" w:hAnsiTheme="minorHAnsi" w:cstheme="minorHAnsi"/>
                <w:sz w:val="22"/>
                <w:szCs w:val="22"/>
              </w:rPr>
            </w:pPr>
          </w:p>
        </w:tc>
        <w:tc>
          <w:tcPr>
            <w:tcW w:w="1350" w:type="dxa"/>
          </w:tcPr>
          <w:p w14:paraId="6C188CF5" w14:textId="77777777" w:rsidR="00311665" w:rsidRPr="00262847" w:rsidRDefault="00311665" w:rsidP="00160A33">
            <w:pPr>
              <w:rPr>
                <w:rFonts w:asciiTheme="minorHAnsi" w:hAnsiTheme="minorHAnsi" w:cstheme="minorHAnsi"/>
                <w:sz w:val="22"/>
                <w:szCs w:val="22"/>
              </w:rPr>
            </w:pPr>
          </w:p>
        </w:tc>
      </w:tr>
      <w:tr w:rsidR="00311665" w:rsidRPr="00262847" w14:paraId="7B432934" w14:textId="77777777" w:rsidTr="00D71FF7">
        <w:tc>
          <w:tcPr>
            <w:tcW w:w="4248" w:type="dxa"/>
          </w:tcPr>
          <w:p w14:paraId="4ED396BA"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4.   Spatial perception</w:t>
            </w:r>
          </w:p>
        </w:tc>
        <w:tc>
          <w:tcPr>
            <w:tcW w:w="1260" w:type="dxa"/>
          </w:tcPr>
          <w:p w14:paraId="264A4F50"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BD17F91" w14:textId="77777777" w:rsidR="00311665" w:rsidRPr="00262847" w:rsidRDefault="00311665" w:rsidP="00160A33">
            <w:pPr>
              <w:jc w:val="center"/>
              <w:rPr>
                <w:rFonts w:asciiTheme="minorHAnsi" w:hAnsiTheme="minorHAnsi" w:cstheme="minorHAnsi"/>
                <w:sz w:val="22"/>
                <w:szCs w:val="22"/>
              </w:rPr>
            </w:pPr>
          </w:p>
        </w:tc>
        <w:tc>
          <w:tcPr>
            <w:tcW w:w="1980" w:type="dxa"/>
          </w:tcPr>
          <w:p w14:paraId="7F17866F" w14:textId="77777777" w:rsidR="00311665" w:rsidRPr="00262847" w:rsidRDefault="00311665" w:rsidP="00160A33">
            <w:pPr>
              <w:jc w:val="center"/>
              <w:rPr>
                <w:rFonts w:asciiTheme="minorHAnsi" w:hAnsiTheme="minorHAnsi" w:cstheme="minorHAnsi"/>
                <w:sz w:val="22"/>
                <w:szCs w:val="22"/>
              </w:rPr>
            </w:pPr>
          </w:p>
        </w:tc>
        <w:tc>
          <w:tcPr>
            <w:tcW w:w="1350" w:type="dxa"/>
          </w:tcPr>
          <w:p w14:paraId="448D4955" w14:textId="77777777" w:rsidR="00311665" w:rsidRPr="00262847" w:rsidRDefault="00311665" w:rsidP="00160A33">
            <w:pPr>
              <w:rPr>
                <w:rFonts w:asciiTheme="minorHAnsi" w:hAnsiTheme="minorHAnsi" w:cstheme="minorHAnsi"/>
                <w:sz w:val="22"/>
                <w:szCs w:val="22"/>
              </w:rPr>
            </w:pPr>
          </w:p>
        </w:tc>
      </w:tr>
      <w:tr w:rsidR="00311665" w:rsidRPr="00262847" w14:paraId="36E6BB68" w14:textId="77777777" w:rsidTr="00D71FF7">
        <w:tc>
          <w:tcPr>
            <w:tcW w:w="4248" w:type="dxa"/>
          </w:tcPr>
          <w:p w14:paraId="5A909C3C"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5.   Form perception</w:t>
            </w:r>
          </w:p>
        </w:tc>
        <w:tc>
          <w:tcPr>
            <w:tcW w:w="1260" w:type="dxa"/>
          </w:tcPr>
          <w:p w14:paraId="78C69CCF"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67AAA6E" w14:textId="77777777" w:rsidR="00311665" w:rsidRPr="00262847" w:rsidRDefault="00311665" w:rsidP="00160A33">
            <w:pPr>
              <w:jc w:val="center"/>
              <w:rPr>
                <w:rFonts w:asciiTheme="minorHAnsi" w:hAnsiTheme="minorHAnsi" w:cstheme="minorHAnsi"/>
                <w:sz w:val="22"/>
                <w:szCs w:val="22"/>
              </w:rPr>
            </w:pPr>
          </w:p>
        </w:tc>
        <w:tc>
          <w:tcPr>
            <w:tcW w:w="1980" w:type="dxa"/>
          </w:tcPr>
          <w:p w14:paraId="5AE93A44" w14:textId="77777777" w:rsidR="00311665" w:rsidRPr="00262847" w:rsidRDefault="00311665" w:rsidP="00160A33">
            <w:pPr>
              <w:jc w:val="center"/>
              <w:rPr>
                <w:rFonts w:asciiTheme="minorHAnsi" w:hAnsiTheme="minorHAnsi" w:cstheme="minorHAnsi"/>
                <w:sz w:val="22"/>
                <w:szCs w:val="22"/>
              </w:rPr>
            </w:pPr>
          </w:p>
        </w:tc>
        <w:tc>
          <w:tcPr>
            <w:tcW w:w="1350" w:type="dxa"/>
          </w:tcPr>
          <w:p w14:paraId="406D29BB" w14:textId="77777777" w:rsidR="00311665" w:rsidRPr="00262847" w:rsidRDefault="00311665" w:rsidP="00160A33">
            <w:pPr>
              <w:rPr>
                <w:rFonts w:asciiTheme="minorHAnsi" w:hAnsiTheme="minorHAnsi" w:cstheme="minorHAnsi"/>
                <w:sz w:val="22"/>
                <w:szCs w:val="22"/>
              </w:rPr>
            </w:pPr>
          </w:p>
        </w:tc>
      </w:tr>
      <w:tr w:rsidR="00311665" w:rsidRPr="00262847" w14:paraId="71F94C46" w14:textId="77777777" w:rsidTr="00D71FF7">
        <w:tc>
          <w:tcPr>
            <w:tcW w:w="4248" w:type="dxa"/>
          </w:tcPr>
          <w:p w14:paraId="4CB061C4"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6.   Clerical perception</w:t>
            </w:r>
          </w:p>
        </w:tc>
        <w:tc>
          <w:tcPr>
            <w:tcW w:w="1260" w:type="dxa"/>
          </w:tcPr>
          <w:p w14:paraId="25A38601" w14:textId="77777777" w:rsidR="00311665" w:rsidRPr="00262847" w:rsidRDefault="00311665" w:rsidP="00160A33">
            <w:pPr>
              <w:jc w:val="center"/>
              <w:rPr>
                <w:rFonts w:asciiTheme="minorHAnsi" w:hAnsiTheme="minorHAnsi" w:cstheme="minorHAnsi"/>
                <w:sz w:val="22"/>
                <w:szCs w:val="22"/>
              </w:rPr>
            </w:pPr>
          </w:p>
        </w:tc>
        <w:tc>
          <w:tcPr>
            <w:tcW w:w="1350" w:type="dxa"/>
          </w:tcPr>
          <w:p w14:paraId="0D589A20" w14:textId="77777777" w:rsidR="00311665" w:rsidRPr="00262847" w:rsidRDefault="00311665" w:rsidP="00160A33">
            <w:pPr>
              <w:jc w:val="center"/>
              <w:rPr>
                <w:rFonts w:asciiTheme="minorHAnsi" w:hAnsiTheme="minorHAnsi" w:cstheme="minorHAnsi"/>
                <w:sz w:val="22"/>
                <w:szCs w:val="22"/>
              </w:rPr>
            </w:pPr>
          </w:p>
        </w:tc>
        <w:tc>
          <w:tcPr>
            <w:tcW w:w="1980" w:type="dxa"/>
          </w:tcPr>
          <w:p w14:paraId="1B1D7539"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426DD01" w14:textId="77777777" w:rsidR="00311665" w:rsidRPr="00262847" w:rsidRDefault="00311665" w:rsidP="00160A33">
            <w:pPr>
              <w:rPr>
                <w:rFonts w:asciiTheme="minorHAnsi" w:hAnsiTheme="minorHAnsi" w:cstheme="minorHAnsi"/>
                <w:sz w:val="22"/>
                <w:szCs w:val="22"/>
              </w:rPr>
            </w:pPr>
          </w:p>
        </w:tc>
      </w:tr>
      <w:tr w:rsidR="00311665" w:rsidRPr="00262847" w14:paraId="0D9D0C07" w14:textId="77777777" w:rsidTr="00D71FF7">
        <w:tc>
          <w:tcPr>
            <w:tcW w:w="4248" w:type="dxa"/>
          </w:tcPr>
          <w:p w14:paraId="03EFFC44"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7.   Motor Coordination</w:t>
            </w:r>
          </w:p>
        </w:tc>
        <w:tc>
          <w:tcPr>
            <w:tcW w:w="1260" w:type="dxa"/>
          </w:tcPr>
          <w:p w14:paraId="28AD604C" w14:textId="77777777" w:rsidR="00311665" w:rsidRPr="00262847" w:rsidRDefault="00311665" w:rsidP="00160A33">
            <w:pPr>
              <w:jc w:val="center"/>
              <w:rPr>
                <w:rFonts w:asciiTheme="minorHAnsi" w:hAnsiTheme="minorHAnsi" w:cstheme="minorHAnsi"/>
                <w:sz w:val="22"/>
                <w:szCs w:val="22"/>
              </w:rPr>
            </w:pPr>
          </w:p>
        </w:tc>
        <w:tc>
          <w:tcPr>
            <w:tcW w:w="1350" w:type="dxa"/>
          </w:tcPr>
          <w:p w14:paraId="1E5401CD"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17D5E62C" w14:textId="77777777" w:rsidR="00311665" w:rsidRPr="00262847" w:rsidRDefault="00311665" w:rsidP="00160A33">
            <w:pPr>
              <w:jc w:val="center"/>
              <w:rPr>
                <w:rFonts w:asciiTheme="minorHAnsi" w:hAnsiTheme="minorHAnsi" w:cstheme="minorHAnsi"/>
                <w:sz w:val="22"/>
                <w:szCs w:val="22"/>
              </w:rPr>
            </w:pPr>
          </w:p>
        </w:tc>
        <w:tc>
          <w:tcPr>
            <w:tcW w:w="1350" w:type="dxa"/>
          </w:tcPr>
          <w:p w14:paraId="03EBF184" w14:textId="77777777" w:rsidR="00311665" w:rsidRPr="00262847" w:rsidRDefault="00311665" w:rsidP="00160A33">
            <w:pPr>
              <w:rPr>
                <w:rFonts w:asciiTheme="minorHAnsi" w:hAnsiTheme="minorHAnsi" w:cstheme="minorHAnsi"/>
                <w:sz w:val="22"/>
                <w:szCs w:val="22"/>
              </w:rPr>
            </w:pPr>
          </w:p>
        </w:tc>
      </w:tr>
      <w:tr w:rsidR="00311665" w:rsidRPr="00262847" w14:paraId="340C5968" w14:textId="77777777" w:rsidTr="00D71FF7">
        <w:tc>
          <w:tcPr>
            <w:tcW w:w="4248" w:type="dxa"/>
          </w:tcPr>
          <w:p w14:paraId="5CE32F6C"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8.  Finger Dexterity</w:t>
            </w:r>
          </w:p>
        </w:tc>
        <w:tc>
          <w:tcPr>
            <w:tcW w:w="1260" w:type="dxa"/>
          </w:tcPr>
          <w:p w14:paraId="129F3BFF" w14:textId="77777777" w:rsidR="00311665" w:rsidRPr="00262847" w:rsidRDefault="00311665" w:rsidP="00160A33">
            <w:pPr>
              <w:jc w:val="center"/>
              <w:rPr>
                <w:rFonts w:asciiTheme="minorHAnsi" w:hAnsiTheme="minorHAnsi" w:cstheme="minorHAnsi"/>
                <w:sz w:val="22"/>
                <w:szCs w:val="22"/>
              </w:rPr>
            </w:pPr>
          </w:p>
        </w:tc>
        <w:tc>
          <w:tcPr>
            <w:tcW w:w="1350" w:type="dxa"/>
          </w:tcPr>
          <w:p w14:paraId="01CD5F7C"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3ED4D437" w14:textId="77777777" w:rsidR="00311665" w:rsidRPr="00262847" w:rsidRDefault="00311665" w:rsidP="00160A33">
            <w:pPr>
              <w:jc w:val="center"/>
              <w:rPr>
                <w:rFonts w:asciiTheme="minorHAnsi" w:hAnsiTheme="minorHAnsi" w:cstheme="minorHAnsi"/>
                <w:sz w:val="22"/>
                <w:szCs w:val="22"/>
              </w:rPr>
            </w:pPr>
          </w:p>
        </w:tc>
        <w:tc>
          <w:tcPr>
            <w:tcW w:w="1350" w:type="dxa"/>
          </w:tcPr>
          <w:p w14:paraId="05DE165B" w14:textId="77777777" w:rsidR="00311665" w:rsidRPr="00262847" w:rsidRDefault="00311665" w:rsidP="00160A33">
            <w:pPr>
              <w:rPr>
                <w:rFonts w:asciiTheme="minorHAnsi" w:hAnsiTheme="minorHAnsi" w:cstheme="minorHAnsi"/>
                <w:sz w:val="22"/>
                <w:szCs w:val="22"/>
              </w:rPr>
            </w:pPr>
          </w:p>
        </w:tc>
      </w:tr>
      <w:tr w:rsidR="00311665" w:rsidRPr="00262847" w14:paraId="1D2863BE" w14:textId="77777777" w:rsidTr="00D71FF7">
        <w:tc>
          <w:tcPr>
            <w:tcW w:w="4248" w:type="dxa"/>
          </w:tcPr>
          <w:p w14:paraId="58CEB509"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9.   Manual dexterity</w:t>
            </w:r>
          </w:p>
        </w:tc>
        <w:tc>
          <w:tcPr>
            <w:tcW w:w="1260" w:type="dxa"/>
          </w:tcPr>
          <w:p w14:paraId="0D03F456" w14:textId="77777777" w:rsidR="00311665" w:rsidRPr="00262847" w:rsidRDefault="00311665" w:rsidP="00160A33">
            <w:pPr>
              <w:jc w:val="center"/>
              <w:rPr>
                <w:rFonts w:asciiTheme="minorHAnsi" w:hAnsiTheme="minorHAnsi" w:cstheme="minorHAnsi"/>
                <w:sz w:val="22"/>
                <w:szCs w:val="22"/>
              </w:rPr>
            </w:pPr>
          </w:p>
        </w:tc>
        <w:tc>
          <w:tcPr>
            <w:tcW w:w="1350" w:type="dxa"/>
          </w:tcPr>
          <w:p w14:paraId="6BC14774"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70DF2087" w14:textId="77777777" w:rsidR="00311665" w:rsidRPr="00262847" w:rsidRDefault="00311665" w:rsidP="00160A33">
            <w:pPr>
              <w:jc w:val="center"/>
              <w:rPr>
                <w:rFonts w:asciiTheme="minorHAnsi" w:hAnsiTheme="minorHAnsi" w:cstheme="minorHAnsi"/>
                <w:sz w:val="22"/>
                <w:szCs w:val="22"/>
              </w:rPr>
            </w:pPr>
          </w:p>
        </w:tc>
        <w:tc>
          <w:tcPr>
            <w:tcW w:w="1350" w:type="dxa"/>
          </w:tcPr>
          <w:p w14:paraId="3AEFD0C2" w14:textId="77777777" w:rsidR="00311665" w:rsidRPr="00262847" w:rsidRDefault="00311665" w:rsidP="00160A33">
            <w:pPr>
              <w:rPr>
                <w:rFonts w:asciiTheme="minorHAnsi" w:hAnsiTheme="minorHAnsi" w:cstheme="minorHAnsi"/>
                <w:sz w:val="22"/>
                <w:szCs w:val="22"/>
              </w:rPr>
            </w:pPr>
          </w:p>
        </w:tc>
      </w:tr>
      <w:tr w:rsidR="00311665" w:rsidRPr="00262847" w14:paraId="5947C97E" w14:textId="77777777" w:rsidTr="00D71FF7">
        <w:tc>
          <w:tcPr>
            <w:tcW w:w="4248" w:type="dxa"/>
          </w:tcPr>
          <w:p w14:paraId="31872B85"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lastRenderedPageBreak/>
              <w:t>10.  Eye, Hand and Foot coordination</w:t>
            </w:r>
          </w:p>
        </w:tc>
        <w:tc>
          <w:tcPr>
            <w:tcW w:w="1260" w:type="dxa"/>
          </w:tcPr>
          <w:p w14:paraId="299D4956" w14:textId="77777777" w:rsidR="00311665" w:rsidRPr="00262847" w:rsidRDefault="00311665" w:rsidP="00160A33">
            <w:pPr>
              <w:jc w:val="center"/>
              <w:rPr>
                <w:rFonts w:asciiTheme="minorHAnsi" w:hAnsiTheme="minorHAnsi" w:cstheme="minorHAnsi"/>
                <w:sz w:val="22"/>
                <w:szCs w:val="22"/>
              </w:rPr>
            </w:pPr>
          </w:p>
        </w:tc>
        <w:tc>
          <w:tcPr>
            <w:tcW w:w="1350" w:type="dxa"/>
          </w:tcPr>
          <w:p w14:paraId="12132EAE"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04F272CD" w14:textId="77777777" w:rsidR="00311665" w:rsidRPr="00262847" w:rsidRDefault="00311665" w:rsidP="00160A33">
            <w:pPr>
              <w:jc w:val="center"/>
              <w:rPr>
                <w:rFonts w:asciiTheme="minorHAnsi" w:hAnsiTheme="minorHAnsi" w:cstheme="minorHAnsi"/>
                <w:sz w:val="22"/>
                <w:szCs w:val="22"/>
              </w:rPr>
            </w:pPr>
          </w:p>
        </w:tc>
        <w:tc>
          <w:tcPr>
            <w:tcW w:w="1350" w:type="dxa"/>
          </w:tcPr>
          <w:p w14:paraId="642ACEAE" w14:textId="77777777" w:rsidR="00311665" w:rsidRPr="00262847" w:rsidRDefault="00311665" w:rsidP="00160A33">
            <w:pPr>
              <w:rPr>
                <w:rFonts w:asciiTheme="minorHAnsi" w:hAnsiTheme="minorHAnsi" w:cstheme="minorHAnsi"/>
                <w:sz w:val="22"/>
                <w:szCs w:val="22"/>
              </w:rPr>
            </w:pPr>
          </w:p>
        </w:tc>
      </w:tr>
      <w:tr w:rsidR="00311665" w:rsidRPr="00262847" w14:paraId="3D0931CD" w14:textId="77777777" w:rsidTr="00D71FF7">
        <w:tc>
          <w:tcPr>
            <w:tcW w:w="4248" w:type="dxa"/>
          </w:tcPr>
          <w:p w14:paraId="3209D046" w14:textId="77777777" w:rsidR="00311665" w:rsidRPr="00262847" w:rsidRDefault="00311665" w:rsidP="00160A33">
            <w:pPr>
              <w:rPr>
                <w:rFonts w:asciiTheme="minorHAnsi" w:hAnsiTheme="minorHAnsi" w:cstheme="minorHAnsi"/>
                <w:sz w:val="22"/>
                <w:szCs w:val="22"/>
              </w:rPr>
            </w:pPr>
            <w:r w:rsidRPr="00262847">
              <w:rPr>
                <w:rFonts w:asciiTheme="minorHAnsi" w:hAnsiTheme="minorHAnsi" w:cstheme="minorHAnsi"/>
                <w:sz w:val="22"/>
                <w:szCs w:val="22"/>
              </w:rPr>
              <w:t>11.  Color discrimination</w:t>
            </w:r>
          </w:p>
        </w:tc>
        <w:tc>
          <w:tcPr>
            <w:tcW w:w="1260" w:type="dxa"/>
          </w:tcPr>
          <w:p w14:paraId="3D87DDAE" w14:textId="77777777" w:rsidR="00311665" w:rsidRPr="00262847" w:rsidRDefault="00311665" w:rsidP="00160A33">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2050244B" w14:textId="77777777" w:rsidR="00311665" w:rsidRPr="00262847" w:rsidRDefault="00311665" w:rsidP="00160A33">
            <w:pPr>
              <w:jc w:val="center"/>
              <w:rPr>
                <w:rFonts w:asciiTheme="minorHAnsi" w:hAnsiTheme="minorHAnsi" w:cstheme="minorHAnsi"/>
                <w:sz w:val="22"/>
                <w:szCs w:val="22"/>
              </w:rPr>
            </w:pPr>
          </w:p>
        </w:tc>
        <w:tc>
          <w:tcPr>
            <w:tcW w:w="1980" w:type="dxa"/>
          </w:tcPr>
          <w:p w14:paraId="3D8D210C" w14:textId="77777777" w:rsidR="00311665" w:rsidRPr="00262847" w:rsidRDefault="00311665" w:rsidP="00160A33">
            <w:pPr>
              <w:jc w:val="center"/>
              <w:rPr>
                <w:rFonts w:asciiTheme="minorHAnsi" w:hAnsiTheme="minorHAnsi" w:cstheme="minorHAnsi"/>
                <w:sz w:val="22"/>
                <w:szCs w:val="22"/>
              </w:rPr>
            </w:pPr>
          </w:p>
        </w:tc>
        <w:tc>
          <w:tcPr>
            <w:tcW w:w="1350" w:type="dxa"/>
          </w:tcPr>
          <w:p w14:paraId="6A398DFE" w14:textId="77777777" w:rsidR="00311665" w:rsidRPr="00262847" w:rsidRDefault="00311665" w:rsidP="00160A33">
            <w:pPr>
              <w:rPr>
                <w:rFonts w:asciiTheme="minorHAnsi" w:hAnsiTheme="minorHAnsi" w:cstheme="minorHAnsi"/>
                <w:sz w:val="22"/>
                <w:szCs w:val="22"/>
              </w:rPr>
            </w:pPr>
          </w:p>
        </w:tc>
      </w:tr>
    </w:tbl>
    <w:p w14:paraId="24C847DC" w14:textId="77777777" w:rsidR="003D4955" w:rsidRPr="00262847" w:rsidRDefault="003D4955" w:rsidP="0034326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50"/>
        <w:gridCol w:w="1980"/>
        <w:gridCol w:w="1350"/>
      </w:tblGrid>
      <w:tr w:rsidR="0034326F" w:rsidRPr="00262847" w14:paraId="7E1DFAE8" w14:textId="77777777" w:rsidTr="00711DBD">
        <w:trPr>
          <w:cantSplit/>
        </w:trPr>
        <w:tc>
          <w:tcPr>
            <w:tcW w:w="10188" w:type="dxa"/>
            <w:gridSpan w:val="5"/>
            <w:shd w:val="clear" w:color="auto" w:fill="D9D9D9"/>
          </w:tcPr>
          <w:p w14:paraId="32799A37" w14:textId="77777777" w:rsidR="0034326F" w:rsidRPr="00262847" w:rsidRDefault="0034326F" w:rsidP="009747A1">
            <w:pPr>
              <w:pStyle w:val="Heading1"/>
              <w:jc w:val="center"/>
              <w:rPr>
                <w:rFonts w:asciiTheme="minorHAnsi" w:hAnsiTheme="minorHAnsi" w:cstheme="minorHAnsi"/>
                <w:b/>
                <w:sz w:val="22"/>
                <w:szCs w:val="22"/>
              </w:rPr>
            </w:pPr>
            <w:r w:rsidRPr="00262847">
              <w:rPr>
                <w:rFonts w:asciiTheme="minorHAnsi" w:hAnsiTheme="minorHAnsi" w:cstheme="minorHAnsi"/>
                <w:b/>
                <w:sz w:val="22"/>
                <w:szCs w:val="22"/>
              </w:rPr>
              <w:t>TEMPERAMENTS</w:t>
            </w:r>
          </w:p>
        </w:tc>
      </w:tr>
      <w:tr w:rsidR="0034326F" w:rsidRPr="00262847" w14:paraId="30561663" w14:textId="77777777" w:rsidTr="00D71FF7">
        <w:tc>
          <w:tcPr>
            <w:tcW w:w="4248" w:type="dxa"/>
          </w:tcPr>
          <w:p w14:paraId="5F2F88B2" w14:textId="77777777" w:rsidR="0034326F" w:rsidRPr="00262847" w:rsidRDefault="0034326F" w:rsidP="00EC4553">
            <w:pPr>
              <w:rPr>
                <w:rFonts w:asciiTheme="minorHAnsi" w:hAnsiTheme="minorHAnsi" w:cstheme="minorHAnsi"/>
                <w:sz w:val="22"/>
                <w:szCs w:val="22"/>
              </w:rPr>
            </w:pPr>
          </w:p>
        </w:tc>
        <w:tc>
          <w:tcPr>
            <w:tcW w:w="1260" w:type="dxa"/>
          </w:tcPr>
          <w:p w14:paraId="3D9BFC97"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1-33%</w:t>
            </w:r>
          </w:p>
        </w:tc>
        <w:tc>
          <w:tcPr>
            <w:tcW w:w="1350" w:type="dxa"/>
          </w:tcPr>
          <w:p w14:paraId="24360439"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34-66%</w:t>
            </w:r>
          </w:p>
        </w:tc>
        <w:tc>
          <w:tcPr>
            <w:tcW w:w="1980" w:type="dxa"/>
          </w:tcPr>
          <w:p w14:paraId="474CD09B"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67%+</w:t>
            </w:r>
          </w:p>
        </w:tc>
        <w:tc>
          <w:tcPr>
            <w:tcW w:w="1350" w:type="dxa"/>
          </w:tcPr>
          <w:p w14:paraId="68EB923D"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Description</w:t>
            </w:r>
          </w:p>
        </w:tc>
      </w:tr>
      <w:tr w:rsidR="0034326F" w:rsidRPr="00262847" w14:paraId="33DCA7FF" w14:textId="77777777" w:rsidTr="00D71FF7">
        <w:tc>
          <w:tcPr>
            <w:tcW w:w="4248" w:type="dxa"/>
          </w:tcPr>
          <w:p w14:paraId="71A5A0D7"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1.   Working alone</w:t>
            </w:r>
          </w:p>
        </w:tc>
        <w:tc>
          <w:tcPr>
            <w:tcW w:w="1260" w:type="dxa"/>
          </w:tcPr>
          <w:p w14:paraId="7A183FE1" w14:textId="77777777" w:rsidR="0034326F" w:rsidRPr="00262847" w:rsidRDefault="0034326F" w:rsidP="00080F60">
            <w:pPr>
              <w:jc w:val="center"/>
              <w:rPr>
                <w:rFonts w:asciiTheme="minorHAnsi" w:hAnsiTheme="minorHAnsi" w:cstheme="minorHAnsi"/>
                <w:sz w:val="22"/>
                <w:szCs w:val="22"/>
              </w:rPr>
            </w:pPr>
          </w:p>
        </w:tc>
        <w:tc>
          <w:tcPr>
            <w:tcW w:w="1350" w:type="dxa"/>
          </w:tcPr>
          <w:p w14:paraId="0F578A9C" w14:textId="77777777" w:rsidR="0034326F" w:rsidRPr="00262847" w:rsidRDefault="0034326F" w:rsidP="00080F60">
            <w:pPr>
              <w:jc w:val="center"/>
              <w:rPr>
                <w:rFonts w:asciiTheme="minorHAnsi" w:hAnsiTheme="minorHAnsi" w:cstheme="minorHAnsi"/>
                <w:sz w:val="22"/>
                <w:szCs w:val="22"/>
              </w:rPr>
            </w:pPr>
          </w:p>
        </w:tc>
        <w:tc>
          <w:tcPr>
            <w:tcW w:w="1980" w:type="dxa"/>
          </w:tcPr>
          <w:p w14:paraId="2C6D3D7E"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5DCD4CD" w14:textId="77777777" w:rsidR="0034326F" w:rsidRPr="00262847" w:rsidRDefault="0034326F" w:rsidP="00EC4553">
            <w:pPr>
              <w:rPr>
                <w:rFonts w:asciiTheme="minorHAnsi" w:hAnsiTheme="minorHAnsi" w:cstheme="minorHAnsi"/>
                <w:sz w:val="22"/>
                <w:szCs w:val="22"/>
              </w:rPr>
            </w:pPr>
          </w:p>
        </w:tc>
      </w:tr>
      <w:tr w:rsidR="0034326F" w:rsidRPr="00262847" w14:paraId="0D961D6B" w14:textId="77777777" w:rsidTr="00D71FF7">
        <w:tc>
          <w:tcPr>
            <w:tcW w:w="4248" w:type="dxa"/>
          </w:tcPr>
          <w:p w14:paraId="3325AE4A"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2.   Directing others</w:t>
            </w:r>
          </w:p>
        </w:tc>
        <w:tc>
          <w:tcPr>
            <w:tcW w:w="1260" w:type="dxa"/>
          </w:tcPr>
          <w:p w14:paraId="479C1FC1" w14:textId="2DF3D615" w:rsidR="0034326F" w:rsidRPr="00262847" w:rsidRDefault="00BD640D" w:rsidP="00080F60">
            <w:pPr>
              <w:jc w:val="center"/>
              <w:rPr>
                <w:rFonts w:asciiTheme="minorHAnsi" w:hAnsiTheme="minorHAnsi" w:cstheme="minorHAnsi"/>
                <w:sz w:val="22"/>
                <w:szCs w:val="22"/>
              </w:rPr>
            </w:pPr>
            <w:r>
              <w:rPr>
                <w:rFonts w:asciiTheme="minorHAnsi" w:hAnsiTheme="minorHAnsi" w:cstheme="minorHAnsi"/>
                <w:sz w:val="22"/>
                <w:szCs w:val="22"/>
              </w:rPr>
              <w:t>X</w:t>
            </w:r>
          </w:p>
        </w:tc>
        <w:tc>
          <w:tcPr>
            <w:tcW w:w="1350" w:type="dxa"/>
          </w:tcPr>
          <w:p w14:paraId="4B7B04E8" w14:textId="4E6258C1" w:rsidR="0034326F" w:rsidRPr="00262847" w:rsidRDefault="0034326F" w:rsidP="00080F60">
            <w:pPr>
              <w:jc w:val="center"/>
              <w:rPr>
                <w:rFonts w:asciiTheme="minorHAnsi" w:hAnsiTheme="minorHAnsi" w:cstheme="minorHAnsi"/>
                <w:sz w:val="22"/>
                <w:szCs w:val="22"/>
              </w:rPr>
            </w:pPr>
          </w:p>
        </w:tc>
        <w:tc>
          <w:tcPr>
            <w:tcW w:w="1980" w:type="dxa"/>
          </w:tcPr>
          <w:p w14:paraId="4978114C" w14:textId="77777777" w:rsidR="0034326F" w:rsidRPr="00262847" w:rsidRDefault="0034326F" w:rsidP="00080F60">
            <w:pPr>
              <w:jc w:val="center"/>
              <w:rPr>
                <w:rFonts w:asciiTheme="minorHAnsi" w:hAnsiTheme="minorHAnsi" w:cstheme="minorHAnsi"/>
                <w:sz w:val="22"/>
                <w:szCs w:val="22"/>
              </w:rPr>
            </w:pPr>
          </w:p>
        </w:tc>
        <w:tc>
          <w:tcPr>
            <w:tcW w:w="1350" w:type="dxa"/>
          </w:tcPr>
          <w:p w14:paraId="1E3C625C" w14:textId="77777777" w:rsidR="0034326F" w:rsidRPr="00262847" w:rsidRDefault="0034326F" w:rsidP="00EC4553">
            <w:pPr>
              <w:rPr>
                <w:rFonts w:asciiTheme="minorHAnsi" w:hAnsiTheme="minorHAnsi" w:cstheme="minorHAnsi"/>
                <w:sz w:val="22"/>
                <w:szCs w:val="22"/>
              </w:rPr>
            </w:pPr>
          </w:p>
        </w:tc>
      </w:tr>
      <w:tr w:rsidR="0034326F" w:rsidRPr="00262847" w14:paraId="73A17224" w14:textId="77777777" w:rsidTr="00D71FF7">
        <w:tc>
          <w:tcPr>
            <w:tcW w:w="4248" w:type="dxa"/>
          </w:tcPr>
          <w:p w14:paraId="52F35BF9"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3.   Expressing personal feelings</w:t>
            </w:r>
          </w:p>
        </w:tc>
        <w:tc>
          <w:tcPr>
            <w:tcW w:w="1260" w:type="dxa"/>
          </w:tcPr>
          <w:p w14:paraId="5D1C51F2" w14:textId="77777777" w:rsidR="0034326F" w:rsidRPr="00262847" w:rsidRDefault="0034326F" w:rsidP="00080F60">
            <w:pPr>
              <w:jc w:val="center"/>
              <w:rPr>
                <w:rFonts w:asciiTheme="minorHAnsi" w:hAnsiTheme="minorHAnsi" w:cstheme="minorHAnsi"/>
                <w:sz w:val="22"/>
                <w:szCs w:val="22"/>
              </w:rPr>
            </w:pPr>
          </w:p>
        </w:tc>
        <w:tc>
          <w:tcPr>
            <w:tcW w:w="1350" w:type="dxa"/>
          </w:tcPr>
          <w:p w14:paraId="22809FBC"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3B7CBB93" w14:textId="77777777" w:rsidR="0034326F" w:rsidRPr="00262847" w:rsidRDefault="0034326F" w:rsidP="00080F60">
            <w:pPr>
              <w:jc w:val="center"/>
              <w:rPr>
                <w:rFonts w:asciiTheme="minorHAnsi" w:hAnsiTheme="minorHAnsi" w:cstheme="minorHAnsi"/>
                <w:sz w:val="22"/>
                <w:szCs w:val="22"/>
              </w:rPr>
            </w:pPr>
          </w:p>
        </w:tc>
        <w:tc>
          <w:tcPr>
            <w:tcW w:w="1350" w:type="dxa"/>
          </w:tcPr>
          <w:p w14:paraId="3B34CCCC" w14:textId="77777777" w:rsidR="0034326F" w:rsidRPr="00262847" w:rsidRDefault="0034326F" w:rsidP="00EC4553">
            <w:pPr>
              <w:rPr>
                <w:rFonts w:asciiTheme="minorHAnsi" w:hAnsiTheme="minorHAnsi" w:cstheme="minorHAnsi"/>
                <w:sz w:val="22"/>
                <w:szCs w:val="22"/>
              </w:rPr>
            </w:pPr>
          </w:p>
        </w:tc>
      </w:tr>
      <w:tr w:rsidR="0034326F" w:rsidRPr="00262847" w14:paraId="185B0945" w14:textId="77777777" w:rsidTr="00D71FF7">
        <w:tc>
          <w:tcPr>
            <w:tcW w:w="4248" w:type="dxa"/>
          </w:tcPr>
          <w:p w14:paraId="13A4CC96"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4.   Influencing people</w:t>
            </w:r>
          </w:p>
        </w:tc>
        <w:tc>
          <w:tcPr>
            <w:tcW w:w="1260" w:type="dxa"/>
          </w:tcPr>
          <w:p w14:paraId="3449538F" w14:textId="77777777" w:rsidR="0034326F" w:rsidRPr="00262847" w:rsidRDefault="0034326F" w:rsidP="00080F60">
            <w:pPr>
              <w:jc w:val="center"/>
              <w:rPr>
                <w:rFonts w:asciiTheme="minorHAnsi" w:hAnsiTheme="minorHAnsi" w:cstheme="minorHAnsi"/>
                <w:sz w:val="22"/>
                <w:szCs w:val="22"/>
              </w:rPr>
            </w:pPr>
          </w:p>
        </w:tc>
        <w:tc>
          <w:tcPr>
            <w:tcW w:w="1350" w:type="dxa"/>
          </w:tcPr>
          <w:p w14:paraId="7C177035" w14:textId="77777777" w:rsidR="0034326F" w:rsidRPr="00262847" w:rsidRDefault="0034326F" w:rsidP="00080F60">
            <w:pPr>
              <w:jc w:val="center"/>
              <w:rPr>
                <w:rFonts w:asciiTheme="minorHAnsi" w:hAnsiTheme="minorHAnsi" w:cstheme="minorHAnsi"/>
                <w:sz w:val="22"/>
                <w:szCs w:val="22"/>
              </w:rPr>
            </w:pPr>
          </w:p>
        </w:tc>
        <w:tc>
          <w:tcPr>
            <w:tcW w:w="1980" w:type="dxa"/>
          </w:tcPr>
          <w:p w14:paraId="2A38AA99"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AF58779" w14:textId="77777777" w:rsidR="0034326F" w:rsidRPr="00262847" w:rsidRDefault="0034326F" w:rsidP="00EC4553">
            <w:pPr>
              <w:rPr>
                <w:rFonts w:asciiTheme="minorHAnsi" w:hAnsiTheme="minorHAnsi" w:cstheme="minorHAnsi"/>
                <w:sz w:val="22"/>
                <w:szCs w:val="22"/>
              </w:rPr>
            </w:pPr>
          </w:p>
        </w:tc>
      </w:tr>
      <w:tr w:rsidR="0034326F" w:rsidRPr="00262847" w14:paraId="6CC4418F" w14:textId="77777777" w:rsidTr="00D71FF7">
        <w:tc>
          <w:tcPr>
            <w:tcW w:w="4248" w:type="dxa"/>
          </w:tcPr>
          <w:p w14:paraId="777F6D83"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5.   Making judgments</w:t>
            </w:r>
          </w:p>
        </w:tc>
        <w:tc>
          <w:tcPr>
            <w:tcW w:w="1260" w:type="dxa"/>
          </w:tcPr>
          <w:p w14:paraId="6E99256F" w14:textId="77777777" w:rsidR="0034326F" w:rsidRPr="00262847" w:rsidRDefault="0034326F" w:rsidP="00080F60">
            <w:pPr>
              <w:jc w:val="center"/>
              <w:rPr>
                <w:rFonts w:asciiTheme="minorHAnsi" w:hAnsiTheme="minorHAnsi" w:cstheme="minorHAnsi"/>
                <w:sz w:val="22"/>
                <w:szCs w:val="22"/>
              </w:rPr>
            </w:pPr>
          </w:p>
        </w:tc>
        <w:tc>
          <w:tcPr>
            <w:tcW w:w="1350" w:type="dxa"/>
          </w:tcPr>
          <w:p w14:paraId="043E146E" w14:textId="77777777" w:rsidR="0034326F" w:rsidRPr="00262847" w:rsidRDefault="0034326F" w:rsidP="00080F60">
            <w:pPr>
              <w:jc w:val="center"/>
              <w:rPr>
                <w:rFonts w:asciiTheme="minorHAnsi" w:hAnsiTheme="minorHAnsi" w:cstheme="minorHAnsi"/>
                <w:sz w:val="22"/>
                <w:szCs w:val="22"/>
              </w:rPr>
            </w:pPr>
          </w:p>
        </w:tc>
        <w:tc>
          <w:tcPr>
            <w:tcW w:w="1980" w:type="dxa"/>
          </w:tcPr>
          <w:p w14:paraId="5CA2723D"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F05636D" w14:textId="77777777" w:rsidR="0034326F" w:rsidRPr="00262847" w:rsidRDefault="0034326F" w:rsidP="00EC4553">
            <w:pPr>
              <w:rPr>
                <w:rFonts w:asciiTheme="minorHAnsi" w:hAnsiTheme="minorHAnsi" w:cstheme="minorHAnsi"/>
                <w:sz w:val="22"/>
                <w:szCs w:val="22"/>
              </w:rPr>
            </w:pPr>
          </w:p>
        </w:tc>
      </w:tr>
      <w:tr w:rsidR="0034326F" w:rsidRPr="00262847" w14:paraId="6DBD8118" w14:textId="77777777" w:rsidTr="00D71FF7">
        <w:tc>
          <w:tcPr>
            <w:tcW w:w="4248" w:type="dxa"/>
          </w:tcPr>
          <w:p w14:paraId="4013F98B"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6.   Performing repetitive work</w:t>
            </w:r>
          </w:p>
        </w:tc>
        <w:tc>
          <w:tcPr>
            <w:tcW w:w="1260" w:type="dxa"/>
          </w:tcPr>
          <w:p w14:paraId="5959273B"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C42E530" w14:textId="77777777" w:rsidR="0034326F" w:rsidRPr="00262847" w:rsidRDefault="0034326F" w:rsidP="00080F60">
            <w:pPr>
              <w:jc w:val="center"/>
              <w:rPr>
                <w:rFonts w:asciiTheme="minorHAnsi" w:hAnsiTheme="minorHAnsi" w:cstheme="minorHAnsi"/>
                <w:sz w:val="22"/>
                <w:szCs w:val="22"/>
              </w:rPr>
            </w:pPr>
          </w:p>
        </w:tc>
        <w:tc>
          <w:tcPr>
            <w:tcW w:w="1980" w:type="dxa"/>
          </w:tcPr>
          <w:p w14:paraId="3D5F4BB6" w14:textId="77777777" w:rsidR="0034326F" w:rsidRPr="00262847" w:rsidRDefault="0034326F" w:rsidP="00080F60">
            <w:pPr>
              <w:jc w:val="center"/>
              <w:rPr>
                <w:rFonts w:asciiTheme="minorHAnsi" w:hAnsiTheme="minorHAnsi" w:cstheme="minorHAnsi"/>
                <w:sz w:val="22"/>
                <w:szCs w:val="22"/>
              </w:rPr>
            </w:pPr>
          </w:p>
        </w:tc>
        <w:tc>
          <w:tcPr>
            <w:tcW w:w="1350" w:type="dxa"/>
          </w:tcPr>
          <w:p w14:paraId="0BE866D4" w14:textId="77777777" w:rsidR="0034326F" w:rsidRPr="00262847" w:rsidRDefault="0034326F" w:rsidP="00EC4553">
            <w:pPr>
              <w:rPr>
                <w:rFonts w:asciiTheme="minorHAnsi" w:hAnsiTheme="minorHAnsi" w:cstheme="minorHAnsi"/>
                <w:sz w:val="22"/>
                <w:szCs w:val="22"/>
              </w:rPr>
            </w:pPr>
          </w:p>
        </w:tc>
      </w:tr>
      <w:tr w:rsidR="0034326F" w:rsidRPr="00262847" w14:paraId="177D2E2C" w14:textId="77777777" w:rsidTr="00D71FF7">
        <w:tc>
          <w:tcPr>
            <w:tcW w:w="4248" w:type="dxa"/>
          </w:tcPr>
          <w:p w14:paraId="1A0E6AC2"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7.   Performing under stress</w:t>
            </w:r>
          </w:p>
        </w:tc>
        <w:tc>
          <w:tcPr>
            <w:tcW w:w="1260" w:type="dxa"/>
          </w:tcPr>
          <w:p w14:paraId="362263D4" w14:textId="77777777" w:rsidR="0034326F" w:rsidRPr="00262847" w:rsidRDefault="0034326F" w:rsidP="00080F60">
            <w:pPr>
              <w:jc w:val="center"/>
              <w:rPr>
                <w:rFonts w:asciiTheme="minorHAnsi" w:hAnsiTheme="minorHAnsi" w:cstheme="minorHAnsi"/>
                <w:sz w:val="22"/>
                <w:szCs w:val="22"/>
              </w:rPr>
            </w:pPr>
          </w:p>
        </w:tc>
        <w:tc>
          <w:tcPr>
            <w:tcW w:w="1350" w:type="dxa"/>
          </w:tcPr>
          <w:p w14:paraId="605C7D34" w14:textId="77777777" w:rsidR="0034326F" w:rsidRPr="00262847" w:rsidRDefault="0034326F" w:rsidP="00080F60">
            <w:pPr>
              <w:jc w:val="center"/>
              <w:rPr>
                <w:rFonts w:asciiTheme="minorHAnsi" w:hAnsiTheme="minorHAnsi" w:cstheme="minorHAnsi"/>
                <w:sz w:val="22"/>
                <w:szCs w:val="22"/>
              </w:rPr>
            </w:pPr>
          </w:p>
        </w:tc>
        <w:tc>
          <w:tcPr>
            <w:tcW w:w="1980" w:type="dxa"/>
          </w:tcPr>
          <w:p w14:paraId="573C0EC7" w14:textId="77777777" w:rsidR="0034326F" w:rsidRPr="00262847" w:rsidRDefault="00EC4553"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60FCECC" w14:textId="77777777" w:rsidR="0034326F" w:rsidRPr="00262847" w:rsidRDefault="0034326F" w:rsidP="00EC4553">
            <w:pPr>
              <w:rPr>
                <w:rFonts w:asciiTheme="minorHAnsi" w:hAnsiTheme="minorHAnsi" w:cstheme="minorHAnsi"/>
                <w:sz w:val="22"/>
                <w:szCs w:val="22"/>
              </w:rPr>
            </w:pPr>
          </w:p>
        </w:tc>
      </w:tr>
      <w:tr w:rsidR="0034326F" w:rsidRPr="00262847" w14:paraId="367FA012" w14:textId="77777777" w:rsidTr="00D71FF7">
        <w:tc>
          <w:tcPr>
            <w:tcW w:w="4248" w:type="dxa"/>
          </w:tcPr>
          <w:p w14:paraId="3860FB18"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8.   Attaining tolerances</w:t>
            </w:r>
          </w:p>
        </w:tc>
        <w:tc>
          <w:tcPr>
            <w:tcW w:w="1260" w:type="dxa"/>
          </w:tcPr>
          <w:p w14:paraId="7B8D8887"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FBBA7D0" w14:textId="77777777" w:rsidR="0034326F" w:rsidRPr="00262847" w:rsidRDefault="0034326F" w:rsidP="00080F60">
            <w:pPr>
              <w:jc w:val="center"/>
              <w:rPr>
                <w:rFonts w:asciiTheme="minorHAnsi" w:hAnsiTheme="minorHAnsi" w:cstheme="minorHAnsi"/>
                <w:sz w:val="22"/>
                <w:szCs w:val="22"/>
              </w:rPr>
            </w:pPr>
          </w:p>
        </w:tc>
        <w:tc>
          <w:tcPr>
            <w:tcW w:w="1980" w:type="dxa"/>
          </w:tcPr>
          <w:p w14:paraId="5D21D1AB" w14:textId="77777777" w:rsidR="0034326F" w:rsidRPr="00262847" w:rsidRDefault="0034326F" w:rsidP="00080F60">
            <w:pPr>
              <w:jc w:val="center"/>
              <w:rPr>
                <w:rFonts w:asciiTheme="minorHAnsi" w:hAnsiTheme="minorHAnsi" w:cstheme="minorHAnsi"/>
                <w:sz w:val="22"/>
                <w:szCs w:val="22"/>
              </w:rPr>
            </w:pPr>
          </w:p>
        </w:tc>
        <w:tc>
          <w:tcPr>
            <w:tcW w:w="1350" w:type="dxa"/>
          </w:tcPr>
          <w:p w14:paraId="757577BE" w14:textId="77777777" w:rsidR="0034326F" w:rsidRPr="00262847" w:rsidRDefault="0034326F" w:rsidP="00EC4553">
            <w:pPr>
              <w:rPr>
                <w:rFonts w:asciiTheme="minorHAnsi" w:hAnsiTheme="minorHAnsi" w:cstheme="minorHAnsi"/>
                <w:sz w:val="22"/>
                <w:szCs w:val="22"/>
              </w:rPr>
            </w:pPr>
          </w:p>
        </w:tc>
      </w:tr>
      <w:tr w:rsidR="0034326F" w:rsidRPr="00262847" w14:paraId="56DB5E2C" w14:textId="77777777" w:rsidTr="00D71FF7">
        <w:tc>
          <w:tcPr>
            <w:tcW w:w="4248" w:type="dxa"/>
          </w:tcPr>
          <w:p w14:paraId="592CA9AE"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9.   Working under instructions</w:t>
            </w:r>
          </w:p>
        </w:tc>
        <w:tc>
          <w:tcPr>
            <w:tcW w:w="1260" w:type="dxa"/>
          </w:tcPr>
          <w:p w14:paraId="21765B91"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4A39DF8" w14:textId="77777777" w:rsidR="0034326F" w:rsidRPr="00262847" w:rsidRDefault="0034326F" w:rsidP="00080F60">
            <w:pPr>
              <w:jc w:val="center"/>
              <w:rPr>
                <w:rFonts w:asciiTheme="minorHAnsi" w:hAnsiTheme="minorHAnsi" w:cstheme="minorHAnsi"/>
                <w:sz w:val="22"/>
                <w:szCs w:val="22"/>
              </w:rPr>
            </w:pPr>
          </w:p>
        </w:tc>
        <w:tc>
          <w:tcPr>
            <w:tcW w:w="1980" w:type="dxa"/>
          </w:tcPr>
          <w:p w14:paraId="23F01A32" w14:textId="77777777" w:rsidR="0034326F" w:rsidRPr="00262847" w:rsidRDefault="0034326F" w:rsidP="00080F60">
            <w:pPr>
              <w:jc w:val="center"/>
              <w:rPr>
                <w:rFonts w:asciiTheme="minorHAnsi" w:hAnsiTheme="minorHAnsi" w:cstheme="minorHAnsi"/>
                <w:sz w:val="22"/>
                <w:szCs w:val="22"/>
              </w:rPr>
            </w:pPr>
          </w:p>
        </w:tc>
        <w:tc>
          <w:tcPr>
            <w:tcW w:w="1350" w:type="dxa"/>
          </w:tcPr>
          <w:p w14:paraId="4D29C79B" w14:textId="77777777" w:rsidR="0034326F" w:rsidRPr="00262847" w:rsidRDefault="0034326F" w:rsidP="00EC4553">
            <w:pPr>
              <w:rPr>
                <w:rFonts w:asciiTheme="minorHAnsi" w:hAnsiTheme="minorHAnsi" w:cstheme="minorHAnsi"/>
                <w:sz w:val="22"/>
                <w:szCs w:val="22"/>
              </w:rPr>
            </w:pPr>
          </w:p>
        </w:tc>
      </w:tr>
      <w:tr w:rsidR="0034326F" w:rsidRPr="00262847" w14:paraId="5B4430C3" w14:textId="77777777" w:rsidTr="00D71FF7">
        <w:tc>
          <w:tcPr>
            <w:tcW w:w="4248" w:type="dxa"/>
          </w:tcPr>
          <w:p w14:paraId="38B8A829"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 xml:space="preserve">10. Performing a variety of duties </w:t>
            </w:r>
          </w:p>
        </w:tc>
        <w:tc>
          <w:tcPr>
            <w:tcW w:w="1260" w:type="dxa"/>
          </w:tcPr>
          <w:p w14:paraId="1F17EF22" w14:textId="77777777" w:rsidR="0034326F" w:rsidRPr="00262847" w:rsidRDefault="0034326F" w:rsidP="00080F60">
            <w:pPr>
              <w:jc w:val="center"/>
              <w:rPr>
                <w:rFonts w:asciiTheme="minorHAnsi" w:hAnsiTheme="minorHAnsi" w:cstheme="minorHAnsi"/>
                <w:sz w:val="22"/>
                <w:szCs w:val="22"/>
              </w:rPr>
            </w:pPr>
          </w:p>
        </w:tc>
        <w:tc>
          <w:tcPr>
            <w:tcW w:w="1350" w:type="dxa"/>
          </w:tcPr>
          <w:p w14:paraId="743DB4B4" w14:textId="77777777" w:rsidR="0034326F" w:rsidRPr="00262847" w:rsidRDefault="0034326F" w:rsidP="00080F60">
            <w:pPr>
              <w:jc w:val="center"/>
              <w:rPr>
                <w:rFonts w:asciiTheme="minorHAnsi" w:hAnsiTheme="minorHAnsi" w:cstheme="minorHAnsi"/>
                <w:sz w:val="22"/>
                <w:szCs w:val="22"/>
              </w:rPr>
            </w:pPr>
          </w:p>
        </w:tc>
        <w:tc>
          <w:tcPr>
            <w:tcW w:w="1980" w:type="dxa"/>
          </w:tcPr>
          <w:p w14:paraId="7E4A56EC"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4F58D8E" w14:textId="77777777" w:rsidR="0034326F" w:rsidRPr="00262847" w:rsidRDefault="0034326F" w:rsidP="00EC4553">
            <w:pPr>
              <w:rPr>
                <w:rFonts w:asciiTheme="minorHAnsi" w:hAnsiTheme="minorHAnsi" w:cstheme="minorHAnsi"/>
                <w:sz w:val="22"/>
                <w:szCs w:val="22"/>
              </w:rPr>
            </w:pPr>
          </w:p>
        </w:tc>
      </w:tr>
    </w:tbl>
    <w:p w14:paraId="620FA12C" w14:textId="77777777" w:rsidR="00311665" w:rsidRDefault="003116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50"/>
        <w:gridCol w:w="1980"/>
        <w:gridCol w:w="1350"/>
      </w:tblGrid>
      <w:tr w:rsidR="009747A1" w:rsidRPr="00262847" w14:paraId="7F40F6FD" w14:textId="77777777" w:rsidTr="00080F60">
        <w:tc>
          <w:tcPr>
            <w:tcW w:w="10188" w:type="dxa"/>
            <w:gridSpan w:val="5"/>
            <w:shd w:val="clear" w:color="auto" w:fill="D9D9D9"/>
          </w:tcPr>
          <w:p w14:paraId="0CA70A40" w14:textId="77777777" w:rsidR="009747A1" w:rsidRPr="00262847" w:rsidRDefault="009747A1" w:rsidP="009747A1">
            <w:pPr>
              <w:jc w:val="center"/>
              <w:rPr>
                <w:rFonts w:asciiTheme="minorHAnsi" w:hAnsiTheme="minorHAnsi" w:cstheme="minorHAnsi"/>
                <w:sz w:val="22"/>
                <w:szCs w:val="22"/>
              </w:rPr>
            </w:pPr>
            <w:r w:rsidRPr="00262847">
              <w:rPr>
                <w:rFonts w:asciiTheme="minorHAnsi" w:hAnsiTheme="minorHAnsi" w:cstheme="minorHAnsi"/>
                <w:b/>
                <w:bCs/>
                <w:sz w:val="22"/>
                <w:szCs w:val="22"/>
              </w:rPr>
              <w:t>PHYSICAL DEMANDS</w:t>
            </w:r>
          </w:p>
        </w:tc>
      </w:tr>
      <w:tr w:rsidR="0034326F" w:rsidRPr="00262847" w14:paraId="6471AD08" w14:textId="77777777" w:rsidTr="00FA1415">
        <w:tc>
          <w:tcPr>
            <w:tcW w:w="4248" w:type="dxa"/>
          </w:tcPr>
          <w:p w14:paraId="7A503B85" w14:textId="77777777" w:rsidR="0034326F" w:rsidRPr="00262847" w:rsidRDefault="0034326F" w:rsidP="00EC4553">
            <w:pPr>
              <w:rPr>
                <w:rFonts w:asciiTheme="minorHAnsi" w:hAnsiTheme="minorHAnsi" w:cstheme="minorHAnsi"/>
                <w:sz w:val="22"/>
                <w:szCs w:val="22"/>
              </w:rPr>
            </w:pPr>
          </w:p>
        </w:tc>
        <w:tc>
          <w:tcPr>
            <w:tcW w:w="1260" w:type="dxa"/>
          </w:tcPr>
          <w:p w14:paraId="73086802"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1-33%</w:t>
            </w:r>
          </w:p>
        </w:tc>
        <w:tc>
          <w:tcPr>
            <w:tcW w:w="1350" w:type="dxa"/>
          </w:tcPr>
          <w:p w14:paraId="248AF6F6"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34-66%</w:t>
            </w:r>
          </w:p>
        </w:tc>
        <w:tc>
          <w:tcPr>
            <w:tcW w:w="1980" w:type="dxa"/>
          </w:tcPr>
          <w:p w14:paraId="0230F3F1"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67%+</w:t>
            </w:r>
          </w:p>
        </w:tc>
        <w:tc>
          <w:tcPr>
            <w:tcW w:w="1350" w:type="dxa"/>
          </w:tcPr>
          <w:p w14:paraId="2B0B1D59"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Description</w:t>
            </w:r>
          </w:p>
        </w:tc>
      </w:tr>
      <w:tr w:rsidR="0034326F" w:rsidRPr="00262847" w14:paraId="1B5CE0F3" w14:textId="77777777" w:rsidTr="00FA1415">
        <w:tc>
          <w:tcPr>
            <w:tcW w:w="4248" w:type="dxa"/>
          </w:tcPr>
          <w:p w14:paraId="78080A9B" w14:textId="77777777" w:rsidR="0034326F" w:rsidRPr="00262847" w:rsidRDefault="0034326F" w:rsidP="00EC4553">
            <w:pPr>
              <w:rPr>
                <w:rFonts w:asciiTheme="minorHAnsi" w:hAnsiTheme="minorHAnsi" w:cstheme="minorHAnsi"/>
                <w:sz w:val="22"/>
                <w:szCs w:val="22"/>
              </w:rPr>
            </w:pPr>
            <w:r w:rsidRPr="00262847">
              <w:rPr>
                <w:rFonts w:asciiTheme="minorHAnsi" w:hAnsiTheme="minorHAnsi" w:cstheme="minorHAnsi"/>
                <w:sz w:val="22"/>
                <w:szCs w:val="22"/>
              </w:rPr>
              <w:t>1.   Strength</w:t>
            </w:r>
          </w:p>
        </w:tc>
        <w:tc>
          <w:tcPr>
            <w:tcW w:w="1260" w:type="dxa"/>
          </w:tcPr>
          <w:p w14:paraId="678BE26E"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C7A7531" w14:textId="77777777" w:rsidR="0034326F" w:rsidRPr="00262847" w:rsidRDefault="0034326F" w:rsidP="00080F60">
            <w:pPr>
              <w:jc w:val="center"/>
              <w:rPr>
                <w:rFonts w:asciiTheme="minorHAnsi" w:hAnsiTheme="minorHAnsi" w:cstheme="minorHAnsi"/>
                <w:sz w:val="22"/>
                <w:szCs w:val="22"/>
              </w:rPr>
            </w:pPr>
          </w:p>
        </w:tc>
        <w:tc>
          <w:tcPr>
            <w:tcW w:w="1980" w:type="dxa"/>
          </w:tcPr>
          <w:p w14:paraId="00EED3D6" w14:textId="77777777" w:rsidR="0034326F" w:rsidRPr="00262847" w:rsidRDefault="0034326F" w:rsidP="00080F60">
            <w:pPr>
              <w:jc w:val="center"/>
              <w:rPr>
                <w:rFonts w:asciiTheme="minorHAnsi" w:hAnsiTheme="minorHAnsi" w:cstheme="minorHAnsi"/>
                <w:sz w:val="22"/>
                <w:szCs w:val="22"/>
              </w:rPr>
            </w:pPr>
          </w:p>
        </w:tc>
        <w:tc>
          <w:tcPr>
            <w:tcW w:w="1350" w:type="dxa"/>
          </w:tcPr>
          <w:p w14:paraId="6541761B" w14:textId="77777777" w:rsidR="0034326F" w:rsidRPr="00262847" w:rsidRDefault="0034326F" w:rsidP="00EC4553">
            <w:pPr>
              <w:rPr>
                <w:rFonts w:asciiTheme="minorHAnsi" w:hAnsiTheme="minorHAnsi" w:cstheme="minorHAnsi"/>
                <w:sz w:val="22"/>
                <w:szCs w:val="22"/>
              </w:rPr>
            </w:pPr>
          </w:p>
        </w:tc>
      </w:tr>
      <w:tr w:rsidR="0034326F" w:rsidRPr="00262847" w14:paraId="65E67C88" w14:textId="77777777" w:rsidTr="00FA1415">
        <w:tc>
          <w:tcPr>
            <w:tcW w:w="4248" w:type="dxa"/>
          </w:tcPr>
          <w:p w14:paraId="552E81E0" w14:textId="77777777" w:rsidR="0034326F"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2.</w:t>
            </w:r>
            <w:r w:rsidR="0034326F" w:rsidRPr="00262847">
              <w:rPr>
                <w:rFonts w:asciiTheme="minorHAnsi" w:hAnsiTheme="minorHAnsi" w:cstheme="minorHAnsi"/>
                <w:sz w:val="22"/>
                <w:szCs w:val="22"/>
              </w:rPr>
              <w:t xml:space="preserve">   Standing</w:t>
            </w:r>
          </w:p>
        </w:tc>
        <w:tc>
          <w:tcPr>
            <w:tcW w:w="1260" w:type="dxa"/>
          </w:tcPr>
          <w:p w14:paraId="74393FAB"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34C8665" w14:textId="77777777" w:rsidR="0034326F" w:rsidRPr="00262847" w:rsidRDefault="0034326F" w:rsidP="00080F60">
            <w:pPr>
              <w:jc w:val="center"/>
              <w:rPr>
                <w:rFonts w:asciiTheme="minorHAnsi" w:hAnsiTheme="minorHAnsi" w:cstheme="minorHAnsi"/>
                <w:sz w:val="22"/>
                <w:szCs w:val="22"/>
              </w:rPr>
            </w:pPr>
          </w:p>
        </w:tc>
        <w:tc>
          <w:tcPr>
            <w:tcW w:w="1980" w:type="dxa"/>
          </w:tcPr>
          <w:p w14:paraId="39CCB386" w14:textId="77777777" w:rsidR="0034326F" w:rsidRPr="00262847" w:rsidRDefault="0034326F" w:rsidP="00080F60">
            <w:pPr>
              <w:jc w:val="center"/>
              <w:rPr>
                <w:rFonts w:asciiTheme="minorHAnsi" w:hAnsiTheme="minorHAnsi" w:cstheme="minorHAnsi"/>
                <w:sz w:val="22"/>
                <w:szCs w:val="22"/>
              </w:rPr>
            </w:pPr>
          </w:p>
        </w:tc>
        <w:tc>
          <w:tcPr>
            <w:tcW w:w="1350" w:type="dxa"/>
          </w:tcPr>
          <w:p w14:paraId="7D0FE58E" w14:textId="77777777" w:rsidR="0034326F" w:rsidRPr="00262847" w:rsidRDefault="0034326F" w:rsidP="00EC4553">
            <w:pPr>
              <w:rPr>
                <w:rFonts w:asciiTheme="minorHAnsi" w:hAnsiTheme="minorHAnsi" w:cstheme="minorHAnsi"/>
                <w:sz w:val="22"/>
                <w:szCs w:val="22"/>
              </w:rPr>
            </w:pPr>
          </w:p>
        </w:tc>
      </w:tr>
      <w:tr w:rsidR="0034326F" w:rsidRPr="00262847" w14:paraId="6CE47E57" w14:textId="77777777" w:rsidTr="00FA1415">
        <w:tc>
          <w:tcPr>
            <w:tcW w:w="4248" w:type="dxa"/>
          </w:tcPr>
          <w:p w14:paraId="564468AA" w14:textId="77777777" w:rsidR="0034326F"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 xml:space="preserve">3.   </w:t>
            </w:r>
            <w:r w:rsidR="0034326F" w:rsidRPr="00262847">
              <w:rPr>
                <w:rFonts w:asciiTheme="minorHAnsi" w:hAnsiTheme="minorHAnsi" w:cstheme="minorHAnsi"/>
                <w:sz w:val="22"/>
                <w:szCs w:val="22"/>
              </w:rPr>
              <w:t>Walking</w:t>
            </w:r>
          </w:p>
        </w:tc>
        <w:tc>
          <w:tcPr>
            <w:tcW w:w="1260" w:type="dxa"/>
          </w:tcPr>
          <w:p w14:paraId="197013E2"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BB77B92" w14:textId="77777777" w:rsidR="0034326F" w:rsidRPr="00262847" w:rsidRDefault="0034326F" w:rsidP="00080F60">
            <w:pPr>
              <w:jc w:val="center"/>
              <w:rPr>
                <w:rFonts w:asciiTheme="minorHAnsi" w:hAnsiTheme="minorHAnsi" w:cstheme="minorHAnsi"/>
                <w:sz w:val="22"/>
                <w:szCs w:val="22"/>
              </w:rPr>
            </w:pPr>
          </w:p>
        </w:tc>
        <w:tc>
          <w:tcPr>
            <w:tcW w:w="1980" w:type="dxa"/>
          </w:tcPr>
          <w:p w14:paraId="490C9244" w14:textId="77777777" w:rsidR="0034326F" w:rsidRPr="00262847" w:rsidRDefault="0034326F" w:rsidP="00080F60">
            <w:pPr>
              <w:jc w:val="center"/>
              <w:rPr>
                <w:rFonts w:asciiTheme="minorHAnsi" w:hAnsiTheme="minorHAnsi" w:cstheme="minorHAnsi"/>
                <w:sz w:val="22"/>
                <w:szCs w:val="22"/>
              </w:rPr>
            </w:pPr>
          </w:p>
        </w:tc>
        <w:tc>
          <w:tcPr>
            <w:tcW w:w="1350" w:type="dxa"/>
          </w:tcPr>
          <w:p w14:paraId="025408DC" w14:textId="77777777" w:rsidR="0034326F" w:rsidRPr="00262847" w:rsidRDefault="0034326F" w:rsidP="00EC4553">
            <w:pPr>
              <w:rPr>
                <w:rFonts w:asciiTheme="minorHAnsi" w:hAnsiTheme="minorHAnsi" w:cstheme="minorHAnsi"/>
                <w:sz w:val="22"/>
                <w:szCs w:val="22"/>
              </w:rPr>
            </w:pPr>
          </w:p>
        </w:tc>
      </w:tr>
      <w:tr w:rsidR="0034326F" w:rsidRPr="00262847" w14:paraId="3E742062" w14:textId="77777777" w:rsidTr="00FA1415">
        <w:tc>
          <w:tcPr>
            <w:tcW w:w="4248" w:type="dxa"/>
          </w:tcPr>
          <w:p w14:paraId="14CFC613" w14:textId="77777777" w:rsidR="0034326F"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 xml:space="preserve">4.   </w:t>
            </w:r>
            <w:r w:rsidR="0034326F" w:rsidRPr="00262847">
              <w:rPr>
                <w:rFonts w:asciiTheme="minorHAnsi" w:hAnsiTheme="minorHAnsi" w:cstheme="minorHAnsi"/>
                <w:sz w:val="22"/>
                <w:szCs w:val="22"/>
              </w:rPr>
              <w:t>Sitting</w:t>
            </w:r>
          </w:p>
        </w:tc>
        <w:tc>
          <w:tcPr>
            <w:tcW w:w="1260" w:type="dxa"/>
          </w:tcPr>
          <w:p w14:paraId="01EE71B1" w14:textId="77777777" w:rsidR="0034326F" w:rsidRPr="00262847" w:rsidRDefault="0034326F"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38C3BEA" w14:textId="77777777" w:rsidR="0034326F" w:rsidRPr="00262847" w:rsidRDefault="0034326F" w:rsidP="00080F60">
            <w:pPr>
              <w:jc w:val="center"/>
              <w:rPr>
                <w:rFonts w:asciiTheme="minorHAnsi" w:hAnsiTheme="minorHAnsi" w:cstheme="minorHAnsi"/>
                <w:sz w:val="22"/>
                <w:szCs w:val="22"/>
              </w:rPr>
            </w:pPr>
          </w:p>
        </w:tc>
        <w:tc>
          <w:tcPr>
            <w:tcW w:w="1980" w:type="dxa"/>
          </w:tcPr>
          <w:p w14:paraId="25E344B9" w14:textId="77777777" w:rsidR="0034326F" w:rsidRPr="00262847" w:rsidRDefault="0034326F" w:rsidP="00080F60">
            <w:pPr>
              <w:jc w:val="center"/>
              <w:rPr>
                <w:rFonts w:asciiTheme="minorHAnsi" w:hAnsiTheme="minorHAnsi" w:cstheme="minorHAnsi"/>
                <w:sz w:val="22"/>
                <w:szCs w:val="22"/>
              </w:rPr>
            </w:pPr>
          </w:p>
        </w:tc>
        <w:tc>
          <w:tcPr>
            <w:tcW w:w="1350" w:type="dxa"/>
          </w:tcPr>
          <w:p w14:paraId="1AD026FB" w14:textId="77777777" w:rsidR="0034326F" w:rsidRPr="00262847" w:rsidRDefault="0034326F" w:rsidP="00EC4553">
            <w:pPr>
              <w:rPr>
                <w:rFonts w:asciiTheme="minorHAnsi" w:hAnsiTheme="minorHAnsi" w:cstheme="minorHAnsi"/>
                <w:sz w:val="22"/>
                <w:szCs w:val="22"/>
              </w:rPr>
            </w:pPr>
          </w:p>
        </w:tc>
      </w:tr>
      <w:tr w:rsidR="0034326F" w:rsidRPr="00262847" w14:paraId="46BD9A60" w14:textId="77777777" w:rsidTr="00FA1415">
        <w:tc>
          <w:tcPr>
            <w:tcW w:w="4248" w:type="dxa"/>
          </w:tcPr>
          <w:p w14:paraId="080B2818" w14:textId="77777777" w:rsidR="0034326F"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 xml:space="preserve">5.   </w:t>
            </w:r>
            <w:r w:rsidR="0034326F" w:rsidRPr="00262847">
              <w:rPr>
                <w:rFonts w:asciiTheme="minorHAnsi" w:hAnsiTheme="minorHAnsi" w:cstheme="minorHAnsi"/>
                <w:sz w:val="22"/>
                <w:szCs w:val="22"/>
              </w:rPr>
              <w:t>Lifting</w:t>
            </w:r>
          </w:p>
        </w:tc>
        <w:tc>
          <w:tcPr>
            <w:tcW w:w="1260" w:type="dxa"/>
          </w:tcPr>
          <w:p w14:paraId="2F0DE80D" w14:textId="77777777" w:rsidR="0034326F" w:rsidRPr="00262847" w:rsidRDefault="0034326F" w:rsidP="00080F60">
            <w:pPr>
              <w:jc w:val="center"/>
              <w:rPr>
                <w:rFonts w:asciiTheme="minorHAnsi" w:hAnsiTheme="minorHAnsi" w:cstheme="minorHAnsi"/>
                <w:sz w:val="22"/>
                <w:szCs w:val="22"/>
              </w:rPr>
            </w:pPr>
          </w:p>
        </w:tc>
        <w:tc>
          <w:tcPr>
            <w:tcW w:w="1350" w:type="dxa"/>
          </w:tcPr>
          <w:p w14:paraId="438C1191" w14:textId="4E6F72BB" w:rsidR="0034326F" w:rsidRPr="00262847" w:rsidRDefault="00BD640D" w:rsidP="00080F60">
            <w:pPr>
              <w:jc w:val="center"/>
              <w:rPr>
                <w:rFonts w:asciiTheme="minorHAnsi" w:hAnsiTheme="minorHAnsi" w:cstheme="minorHAnsi"/>
                <w:sz w:val="22"/>
                <w:szCs w:val="22"/>
              </w:rPr>
            </w:pPr>
            <w:r>
              <w:rPr>
                <w:rFonts w:asciiTheme="minorHAnsi" w:hAnsiTheme="minorHAnsi" w:cstheme="minorHAnsi"/>
                <w:sz w:val="22"/>
                <w:szCs w:val="22"/>
              </w:rPr>
              <w:t>X</w:t>
            </w:r>
          </w:p>
        </w:tc>
        <w:tc>
          <w:tcPr>
            <w:tcW w:w="1980" w:type="dxa"/>
          </w:tcPr>
          <w:p w14:paraId="6F8AAF28" w14:textId="77777777" w:rsidR="0034326F" w:rsidRPr="00262847" w:rsidRDefault="0034326F" w:rsidP="00080F60">
            <w:pPr>
              <w:jc w:val="center"/>
              <w:rPr>
                <w:rFonts w:asciiTheme="minorHAnsi" w:hAnsiTheme="minorHAnsi" w:cstheme="minorHAnsi"/>
                <w:sz w:val="22"/>
                <w:szCs w:val="22"/>
              </w:rPr>
            </w:pPr>
          </w:p>
        </w:tc>
        <w:tc>
          <w:tcPr>
            <w:tcW w:w="1350" w:type="dxa"/>
          </w:tcPr>
          <w:p w14:paraId="366E7650" w14:textId="77777777" w:rsidR="0034326F" w:rsidRPr="00262847" w:rsidRDefault="0034326F" w:rsidP="00EC4553">
            <w:pPr>
              <w:rPr>
                <w:rFonts w:asciiTheme="minorHAnsi" w:hAnsiTheme="minorHAnsi" w:cstheme="minorHAnsi"/>
                <w:sz w:val="22"/>
                <w:szCs w:val="22"/>
              </w:rPr>
            </w:pPr>
          </w:p>
        </w:tc>
      </w:tr>
      <w:tr w:rsidR="00F96F5C" w:rsidRPr="00262847" w14:paraId="06396639" w14:textId="77777777" w:rsidTr="00FA1415">
        <w:tc>
          <w:tcPr>
            <w:tcW w:w="4248" w:type="dxa"/>
          </w:tcPr>
          <w:p w14:paraId="72D8415E"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w:t>
            </w:r>
            <w:r w:rsidR="006E1855">
              <w:rPr>
                <w:rFonts w:asciiTheme="minorHAnsi" w:hAnsiTheme="minorHAnsi" w:cstheme="minorHAnsi"/>
                <w:sz w:val="22"/>
                <w:szCs w:val="22"/>
              </w:rPr>
              <w:t>Und</w:t>
            </w:r>
            <w:r w:rsidRPr="00262847">
              <w:rPr>
                <w:rFonts w:asciiTheme="minorHAnsi" w:hAnsiTheme="minorHAnsi" w:cstheme="minorHAnsi"/>
                <w:sz w:val="22"/>
                <w:szCs w:val="22"/>
              </w:rPr>
              <w:t xml:space="preserve">er 10 </w:t>
            </w:r>
            <w:proofErr w:type="spellStart"/>
            <w:r w:rsidRPr="00262847">
              <w:rPr>
                <w:rFonts w:asciiTheme="minorHAnsi" w:hAnsiTheme="minorHAnsi" w:cstheme="minorHAnsi"/>
                <w:sz w:val="22"/>
                <w:szCs w:val="22"/>
              </w:rPr>
              <w:t>lbs</w:t>
            </w:r>
            <w:proofErr w:type="spellEnd"/>
          </w:p>
        </w:tc>
        <w:tc>
          <w:tcPr>
            <w:tcW w:w="1260" w:type="dxa"/>
          </w:tcPr>
          <w:p w14:paraId="6D50B3F3" w14:textId="77777777" w:rsidR="00F96F5C" w:rsidRPr="00262847" w:rsidRDefault="00F96F5C" w:rsidP="00080F60">
            <w:pPr>
              <w:jc w:val="center"/>
              <w:rPr>
                <w:rFonts w:asciiTheme="minorHAnsi" w:hAnsiTheme="minorHAnsi" w:cstheme="minorHAnsi"/>
                <w:sz w:val="22"/>
                <w:szCs w:val="22"/>
              </w:rPr>
            </w:pPr>
          </w:p>
        </w:tc>
        <w:tc>
          <w:tcPr>
            <w:tcW w:w="1350" w:type="dxa"/>
          </w:tcPr>
          <w:p w14:paraId="4C145468" w14:textId="77777777" w:rsidR="00F96F5C" w:rsidRPr="00262847" w:rsidRDefault="00F96F5C" w:rsidP="00080F60">
            <w:pPr>
              <w:jc w:val="center"/>
              <w:rPr>
                <w:rFonts w:asciiTheme="minorHAnsi" w:hAnsiTheme="minorHAnsi" w:cstheme="minorHAnsi"/>
                <w:sz w:val="22"/>
                <w:szCs w:val="22"/>
              </w:rPr>
            </w:pPr>
          </w:p>
        </w:tc>
        <w:tc>
          <w:tcPr>
            <w:tcW w:w="1980" w:type="dxa"/>
          </w:tcPr>
          <w:p w14:paraId="42F6FF9C"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18B8D7BF" w14:textId="77777777" w:rsidR="00F96F5C" w:rsidRPr="00262847" w:rsidRDefault="00F96F5C" w:rsidP="00EC4553">
            <w:pPr>
              <w:jc w:val="center"/>
              <w:rPr>
                <w:rFonts w:asciiTheme="minorHAnsi" w:hAnsiTheme="minorHAnsi" w:cstheme="minorHAnsi"/>
                <w:sz w:val="22"/>
                <w:szCs w:val="22"/>
              </w:rPr>
            </w:pPr>
          </w:p>
        </w:tc>
      </w:tr>
      <w:tr w:rsidR="00F96F5C" w:rsidRPr="00262847" w14:paraId="72CE76B9" w14:textId="77777777" w:rsidTr="00FA1415">
        <w:tc>
          <w:tcPr>
            <w:tcW w:w="4248" w:type="dxa"/>
          </w:tcPr>
          <w:p w14:paraId="63135625"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10 to 25 lbs. </w:t>
            </w:r>
          </w:p>
        </w:tc>
        <w:tc>
          <w:tcPr>
            <w:tcW w:w="1260" w:type="dxa"/>
          </w:tcPr>
          <w:p w14:paraId="77DCC78B" w14:textId="77777777" w:rsidR="00F96F5C" w:rsidRPr="00262847" w:rsidRDefault="00F96F5C" w:rsidP="00080F60">
            <w:pPr>
              <w:jc w:val="center"/>
              <w:rPr>
                <w:rFonts w:asciiTheme="minorHAnsi" w:hAnsiTheme="minorHAnsi" w:cstheme="minorHAnsi"/>
                <w:sz w:val="22"/>
                <w:szCs w:val="22"/>
              </w:rPr>
            </w:pPr>
          </w:p>
        </w:tc>
        <w:tc>
          <w:tcPr>
            <w:tcW w:w="1350" w:type="dxa"/>
          </w:tcPr>
          <w:p w14:paraId="6BE0143B"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0E751BA4" w14:textId="77777777" w:rsidR="00F96F5C" w:rsidRPr="00262847" w:rsidRDefault="00F96F5C" w:rsidP="00080F60">
            <w:pPr>
              <w:jc w:val="center"/>
              <w:rPr>
                <w:rFonts w:asciiTheme="minorHAnsi" w:hAnsiTheme="minorHAnsi" w:cstheme="minorHAnsi"/>
                <w:sz w:val="22"/>
                <w:szCs w:val="22"/>
              </w:rPr>
            </w:pPr>
          </w:p>
        </w:tc>
        <w:tc>
          <w:tcPr>
            <w:tcW w:w="1350" w:type="dxa"/>
          </w:tcPr>
          <w:p w14:paraId="3DB20DF6" w14:textId="77777777" w:rsidR="00F96F5C" w:rsidRPr="00262847" w:rsidRDefault="00F96F5C" w:rsidP="00EC4553">
            <w:pPr>
              <w:rPr>
                <w:rFonts w:asciiTheme="minorHAnsi" w:hAnsiTheme="minorHAnsi" w:cstheme="minorHAnsi"/>
                <w:sz w:val="22"/>
                <w:szCs w:val="22"/>
              </w:rPr>
            </w:pPr>
          </w:p>
        </w:tc>
      </w:tr>
      <w:tr w:rsidR="00F96F5C" w:rsidRPr="00262847" w14:paraId="02AA826F" w14:textId="77777777" w:rsidTr="00FA1415">
        <w:tc>
          <w:tcPr>
            <w:tcW w:w="4248" w:type="dxa"/>
          </w:tcPr>
          <w:p w14:paraId="75AD87AC"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26 to 60 </w:t>
            </w:r>
            <w:proofErr w:type="spellStart"/>
            <w:r w:rsidRPr="00262847">
              <w:rPr>
                <w:rFonts w:asciiTheme="minorHAnsi" w:hAnsiTheme="minorHAnsi" w:cstheme="minorHAnsi"/>
                <w:sz w:val="22"/>
                <w:szCs w:val="22"/>
              </w:rPr>
              <w:t>lbs</w:t>
            </w:r>
            <w:proofErr w:type="spellEnd"/>
          </w:p>
        </w:tc>
        <w:tc>
          <w:tcPr>
            <w:tcW w:w="1260" w:type="dxa"/>
          </w:tcPr>
          <w:p w14:paraId="1D3AC40D"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27FF638" w14:textId="77777777" w:rsidR="00F96F5C" w:rsidRPr="00262847" w:rsidRDefault="00F96F5C" w:rsidP="00080F60">
            <w:pPr>
              <w:jc w:val="center"/>
              <w:rPr>
                <w:rFonts w:asciiTheme="minorHAnsi" w:hAnsiTheme="minorHAnsi" w:cstheme="minorHAnsi"/>
                <w:sz w:val="22"/>
                <w:szCs w:val="22"/>
              </w:rPr>
            </w:pPr>
          </w:p>
        </w:tc>
        <w:tc>
          <w:tcPr>
            <w:tcW w:w="1980" w:type="dxa"/>
          </w:tcPr>
          <w:p w14:paraId="3215B7D5" w14:textId="77777777" w:rsidR="00F96F5C" w:rsidRPr="00262847" w:rsidRDefault="00F96F5C" w:rsidP="00080F60">
            <w:pPr>
              <w:jc w:val="center"/>
              <w:rPr>
                <w:rFonts w:asciiTheme="minorHAnsi" w:hAnsiTheme="minorHAnsi" w:cstheme="minorHAnsi"/>
                <w:sz w:val="22"/>
                <w:szCs w:val="22"/>
              </w:rPr>
            </w:pPr>
          </w:p>
        </w:tc>
        <w:tc>
          <w:tcPr>
            <w:tcW w:w="1350" w:type="dxa"/>
          </w:tcPr>
          <w:p w14:paraId="063A3907" w14:textId="77777777" w:rsidR="00F96F5C" w:rsidRPr="00262847" w:rsidRDefault="00F96F5C" w:rsidP="00EC4553">
            <w:pPr>
              <w:rPr>
                <w:rFonts w:asciiTheme="minorHAnsi" w:hAnsiTheme="minorHAnsi" w:cstheme="minorHAnsi"/>
                <w:sz w:val="22"/>
                <w:szCs w:val="22"/>
              </w:rPr>
            </w:pPr>
          </w:p>
        </w:tc>
      </w:tr>
      <w:tr w:rsidR="00F96F5C" w:rsidRPr="00262847" w14:paraId="392C0FA2" w14:textId="77777777" w:rsidTr="00FA1415">
        <w:tc>
          <w:tcPr>
            <w:tcW w:w="4248" w:type="dxa"/>
          </w:tcPr>
          <w:p w14:paraId="625A9B56"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61 to 75 lbs.</w:t>
            </w:r>
          </w:p>
        </w:tc>
        <w:tc>
          <w:tcPr>
            <w:tcW w:w="1260" w:type="dxa"/>
          </w:tcPr>
          <w:p w14:paraId="4906293B"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C689800" w14:textId="77777777" w:rsidR="00F96F5C" w:rsidRPr="00262847" w:rsidRDefault="00F96F5C" w:rsidP="00080F60">
            <w:pPr>
              <w:jc w:val="center"/>
              <w:rPr>
                <w:rFonts w:asciiTheme="minorHAnsi" w:hAnsiTheme="minorHAnsi" w:cstheme="minorHAnsi"/>
                <w:sz w:val="22"/>
                <w:szCs w:val="22"/>
              </w:rPr>
            </w:pPr>
          </w:p>
        </w:tc>
        <w:tc>
          <w:tcPr>
            <w:tcW w:w="1980" w:type="dxa"/>
          </w:tcPr>
          <w:p w14:paraId="239BEA21" w14:textId="77777777" w:rsidR="00F96F5C" w:rsidRPr="00262847" w:rsidRDefault="00F96F5C" w:rsidP="00080F60">
            <w:pPr>
              <w:jc w:val="center"/>
              <w:rPr>
                <w:rFonts w:asciiTheme="minorHAnsi" w:hAnsiTheme="minorHAnsi" w:cstheme="minorHAnsi"/>
                <w:sz w:val="22"/>
                <w:szCs w:val="22"/>
              </w:rPr>
            </w:pPr>
          </w:p>
        </w:tc>
        <w:tc>
          <w:tcPr>
            <w:tcW w:w="1350" w:type="dxa"/>
          </w:tcPr>
          <w:p w14:paraId="2F71BB52" w14:textId="77777777" w:rsidR="00F96F5C" w:rsidRPr="00262847" w:rsidRDefault="00F96F5C" w:rsidP="00EC4553">
            <w:pPr>
              <w:rPr>
                <w:rFonts w:asciiTheme="minorHAnsi" w:hAnsiTheme="minorHAnsi" w:cstheme="minorHAnsi"/>
                <w:sz w:val="22"/>
                <w:szCs w:val="22"/>
              </w:rPr>
            </w:pPr>
          </w:p>
        </w:tc>
      </w:tr>
      <w:tr w:rsidR="00F96F5C" w:rsidRPr="00262847" w14:paraId="4EAAA3CA" w14:textId="77777777" w:rsidTr="00FA1415">
        <w:tc>
          <w:tcPr>
            <w:tcW w:w="4248" w:type="dxa"/>
          </w:tcPr>
          <w:p w14:paraId="6A608155"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76 to 100 lbs.</w:t>
            </w:r>
          </w:p>
        </w:tc>
        <w:tc>
          <w:tcPr>
            <w:tcW w:w="1260" w:type="dxa"/>
          </w:tcPr>
          <w:p w14:paraId="134E7EA9"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55DD8A2" w14:textId="77777777" w:rsidR="00F96F5C" w:rsidRPr="00262847" w:rsidRDefault="00F96F5C" w:rsidP="00080F60">
            <w:pPr>
              <w:jc w:val="center"/>
              <w:rPr>
                <w:rFonts w:asciiTheme="minorHAnsi" w:hAnsiTheme="minorHAnsi" w:cstheme="minorHAnsi"/>
                <w:sz w:val="22"/>
                <w:szCs w:val="22"/>
              </w:rPr>
            </w:pPr>
          </w:p>
        </w:tc>
        <w:tc>
          <w:tcPr>
            <w:tcW w:w="1980" w:type="dxa"/>
          </w:tcPr>
          <w:p w14:paraId="3C4CA461" w14:textId="77777777" w:rsidR="00F96F5C" w:rsidRPr="00262847" w:rsidRDefault="00F96F5C" w:rsidP="00080F60">
            <w:pPr>
              <w:jc w:val="center"/>
              <w:rPr>
                <w:rFonts w:asciiTheme="minorHAnsi" w:hAnsiTheme="minorHAnsi" w:cstheme="minorHAnsi"/>
                <w:sz w:val="22"/>
                <w:szCs w:val="22"/>
              </w:rPr>
            </w:pPr>
          </w:p>
        </w:tc>
        <w:tc>
          <w:tcPr>
            <w:tcW w:w="1350" w:type="dxa"/>
          </w:tcPr>
          <w:p w14:paraId="634AFBCC" w14:textId="77777777" w:rsidR="00F96F5C" w:rsidRPr="00262847" w:rsidRDefault="00F96F5C" w:rsidP="00EC4553">
            <w:pPr>
              <w:rPr>
                <w:rFonts w:asciiTheme="minorHAnsi" w:hAnsiTheme="minorHAnsi" w:cstheme="minorHAnsi"/>
                <w:sz w:val="22"/>
                <w:szCs w:val="22"/>
              </w:rPr>
            </w:pPr>
          </w:p>
        </w:tc>
      </w:tr>
      <w:tr w:rsidR="00F96F5C" w:rsidRPr="00262847" w14:paraId="58312C33" w14:textId="77777777" w:rsidTr="00FA1415">
        <w:tc>
          <w:tcPr>
            <w:tcW w:w="4248" w:type="dxa"/>
          </w:tcPr>
          <w:p w14:paraId="035A5EB1"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Over 100 lbs.</w:t>
            </w:r>
          </w:p>
        </w:tc>
        <w:tc>
          <w:tcPr>
            <w:tcW w:w="1260" w:type="dxa"/>
          </w:tcPr>
          <w:p w14:paraId="3CEF6BC4"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8061246" w14:textId="77777777" w:rsidR="00F96F5C" w:rsidRPr="00262847" w:rsidRDefault="00F96F5C" w:rsidP="00080F60">
            <w:pPr>
              <w:jc w:val="center"/>
              <w:rPr>
                <w:rFonts w:asciiTheme="minorHAnsi" w:hAnsiTheme="minorHAnsi" w:cstheme="minorHAnsi"/>
                <w:sz w:val="22"/>
                <w:szCs w:val="22"/>
              </w:rPr>
            </w:pPr>
          </w:p>
        </w:tc>
        <w:tc>
          <w:tcPr>
            <w:tcW w:w="1980" w:type="dxa"/>
          </w:tcPr>
          <w:p w14:paraId="2BF7D9A1" w14:textId="77777777" w:rsidR="00F96F5C" w:rsidRPr="00262847" w:rsidRDefault="00F96F5C" w:rsidP="00080F60">
            <w:pPr>
              <w:jc w:val="center"/>
              <w:rPr>
                <w:rFonts w:asciiTheme="minorHAnsi" w:hAnsiTheme="minorHAnsi" w:cstheme="minorHAnsi"/>
                <w:sz w:val="22"/>
                <w:szCs w:val="22"/>
              </w:rPr>
            </w:pPr>
          </w:p>
        </w:tc>
        <w:tc>
          <w:tcPr>
            <w:tcW w:w="1350" w:type="dxa"/>
          </w:tcPr>
          <w:p w14:paraId="5E64B2EE" w14:textId="77777777" w:rsidR="00F96F5C" w:rsidRPr="00262847" w:rsidRDefault="00F96F5C" w:rsidP="00EC4553">
            <w:pPr>
              <w:rPr>
                <w:rFonts w:asciiTheme="minorHAnsi" w:hAnsiTheme="minorHAnsi" w:cstheme="minorHAnsi"/>
                <w:sz w:val="22"/>
                <w:szCs w:val="22"/>
              </w:rPr>
            </w:pPr>
          </w:p>
        </w:tc>
      </w:tr>
      <w:tr w:rsidR="00F96F5C" w:rsidRPr="00262847" w14:paraId="354769A5" w14:textId="77777777" w:rsidTr="00FA1415">
        <w:tc>
          <w:tcPr>
            <w:tcW w:w="4248" w:type="dxa"/>
          </w:tcPr>
          <w:p w14:paraId="71799543" w14:textId="77777777" w:rsidR="00F96F5C"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6.</w:t>
            </w:r>
            <w:r w:rsidR="00F96F5C" w:rsidRPr="00262847">
              <w:rPr>
                <w:rFonts w:asciiTheme="minorHAnsi" w:hAnsiTheme="minorHAnsi" w:cstheme="minorHAnsi"/>
                <w:sz w:val="22"/>
                <w:szCs w:val="22"/>
              </w:rPr>
              <w:t xml:space="preserve">  </w:t>
            </w:r>
            <w:r>
              <w:rPr>
                <w:rFonts w:asciiTheme="minorHAnsi" w:hAnsiTheme="minorHAnsi" w:cstheme="minorHAnsi"/>
                <w:sz w:val="22"/>
                <w:szCs w:val="22"/>
              </w:rPr>
              <w:t xml:space="preserve"> </w:t>
            </w:r>
            <w:r w:rsidR="00F96F5C" w:rsidRPr="00262847">
              <w:rPr>
                <w:rFonts w:asciiTheme="minorHAnsi" w:hAnsiTheme="minorHAnsi" w:cstheme="minorHAnsi"/>
                <w:sz w:val="22"/>
                <w:szCs w:val="22"/>
              </w:rPr>
              <w:t>Carrying</w:t>
            </w:r>
          </w:p>
        </w:tc>
        <w:tc>
          <w:tcPr>
            <w:tcW w:w="1260" w:type="dxa"/>
          </w:tcPr>
          <w:p w14:paraId="60602B64" w14:textId="77777777" w:rsidR="00F96F5C" w:rsidRPr="00262847" w:rsidRDefault="00F96F5C" w:rsidP="00080F60">
            <w:pPr>
              <w:jc w:val="center"/>
              <w:rPr>
                <w:rFonts w:asciiTheme="minorHAnsi" w:hAnsiTheme="minorHAnsi" w:cstheme="minorHAnsi"/>
                <w:sz w:val="22"/>
                <w:szCs w:val="22"/>
              </w:rPr>
            </w:pPr>
          </w:p>
        </w:tc>
        <w:tc>
          <w:tcPr>
            <w:tcW w:w="1350" w:type="dxa"/>
          </w:tcPr>
          <w:p w14:paraId="646D858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58A76819" w14:textId="77777777" w:rsidR="00F96F5C" w:rsidRPr="00262847" w:rsidRDefault="00F96F5C" w:rsidP="00080F60">
            <w:pPr>
              <w:jc w:val="center"/>
              <w:rPr>
                <w:rFonts w:asciiTheme="minorHAnsi" w:hAnsiTheme="minorHAnsi" w:cstheme="minorHAnsi"/>
                <w:sz w:val="22"/>
                <w:szCs w:val="22"/>
              </w:rPr>
            </w:pPr>
          </w:p>
        </w:tc>
        <w:tc>
          <w:tcPr>
            <w:tcW w:w="1350" w:type="dxa"/>
          </w:tcPr>
          <w:p w14:paraId="295176CD" w14:textId="77777777" w:rsidR="00F96F5C" w:rsidRPr="00262847" w:rsidRDefault="00F96F5C" w:rsidP="00EC4553">
            <w:pPr>
              <w:rPr>
                <w:rFonts w:asciiTheme="minorHAnsi" w:hAnsiTheme="minorHAnsi" w:cstheme="minorHAnsi"/>
                <w:sz w:val="22"/>
                <w:szCs w:val="22"/>
              </w:rPr>
            </w:pPr>
          </w:p>
        </w:tc>
      </w:tr>
      <w:tr w:rsidR="00F96F5C" w:rsidRPr="00262847" w14:paraId="28AD9C34" w14:textId="77777777" w:rsidTr="00FA1415">
        <w:tc>
          <w:tcPr>
            <w:tcW w:w="4248" w:type="dxa"/>
          </w:tcPr>
          <w:p w14:paraId="0FACAA3F"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Under 10 </w:t>
            </w:r>
            <w:proofErr w:type="spellStart"/>
            <w:r w:rsidRPr="00262847">
              <w:rPr>
                <w:rFonts w:asciiTheme="minorHAnsi" w:hAnsiTheme="minorHAnsi" w:cstheme="minorHAnsi"/>
                <w:sz w:val="22"/>
                <w:szCs w:val="22"/>
              </w:rPr>
              <w:t>lbs</w:t>
            </w:r>
            <w:proofErr w:type="spellEnd"/>
          </w:p>
        </w:tc>
        <w:tc>
          <w:tcPr>
            <w:tcW w:w="1260" w:type="dxa"/>
          </w:tcPr>
          <w:p w14:paraId="6E0BFB6A" w14:textId="77777777" w:rsidR="00F96F5C" w:rsidRPr="00262847" w:rsidRDefault="00F96F5C" w:rsidP="00080F60">
            <w:pPr>
              <w:jc w:val="center"/>
              <w:rPr>
                <w:rFonts w:asciiTheme="minorHAnsi" w:hAnsiTheme="minorHAnsi" w:cstheme="minorHAnsi"/>
                <w:sz w:val="22"/>
                <w:szCs w:val="22"/>
              </w:rPr>
            </w:pPr>
          </w:p>
        </w:tc>
        <w:tc>
          <w:tcPr>
            <w:tcW w:w="1350" w:type="dxa"/>
          </w:tcPr>
          <w:p w14:paraId="5CB90B1D" w14:textId="77777777" w:rsidR="00F96F5C" w:rsidRPr="00262847" w:rsidRDefault="00F96F5C" w:rsidP="00080F60">
            <w:pPr>
              <w:jc w:val="center"/>
              <w:rPr>
                <w:rFonts w:asciiTheme="minorHAnsi" w:hAnsiTheme="minorHAnsi" w:cstheme="minorHAnsi"/>
                <w:sz w:val="22"/>
                <w:szCs w:val="22"/>
              </w:rPr>
            </w:pPr>
          </w:p>
        </w:tc>
        <w:tc>
          <w:tcPr>
            <w:tcW w:w="1980" w:type="dxa"/>
          </w:tcPr>
          <w:p w14:paraId="41EC503F"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21CF4C44" w14:textId="77777777" w:rsidR="00F96F5C" w:rsidRPr="00262847" w:rsidRDefault="00F96F5C" w:rsidP="00EC4553">
            <w:pPr>
              <w:jc w:val="center"/>
              <w:rPr>
                <w:rFonts w:asciiTheme="minorHAnsi" w:hAnsiTheme="minorHAnsi" w:cstheme="minorHAnsi"/>
                <w:sz w:val="22"/>
                <w:szCs w:val="22"/>
              </w:rPr>
            </w:pPr>
          </w:p>
        </w:tc>
      </w:tr>
      <w:tr w:rsidR="00F96F5C" w:rsidRPr="00262847" w14:paraId="2ED872B8" w14:textId="77777777" w:rsidTr="00FA1415">
        <w:tc>
          <w:tcPr>
            <w:tcW w:w="4248" w:type="dxa"/>
          </w:tcPr>
          <w:p w14:paraId="274E4604"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10 to 25 lbs. </w:t>
            </w:r>
          </w:p>
        </w:tc>
        <w:tc>
          <w:tcPr>
            <w:tcW w:w="1260" w:type="dxa"/>
          </w:tcPr>
          <w:p w14:paraId="00E0DA1A" w14:textId="77777777" w:rsidR="00F96F5C" w:rsidRPr="00262847" w:rsidRDefault="00F96F5C" w:rsidP="00080F60">
            <w:pPr>
              <w:jc w:val="center"/>
              <w:rPr>
                <w:rFonts w:asciiTheme="minorHAnsi" w:hAnsiTheme="minorHAnsi" w:cstheme="minorHAnsi"/>
                <w:sz w:val="22"/>
                <w:szCs w:val="22"/>
              </w:rPr>
            </w:pPr>
          </w:p>
        </w:tc>
        <w:tc>
          <w:tcPr>
            <w:tcW w:w="1350" w:type="dxa"/>
          </w:tcPr>
          <w:p w14:paraId="4D1BD855"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40471A42" w14:textId="77777777" w:rsidR="00F96F5C" w:rsidRPr="00262847" w:rsidRDefault="00F96F5C" w:rsidP="00080F60">
            <w:pPr>
              <w:jc w:val="center"/>
              <w:rPr>
                <w:rFonts w:asciiTheme="minorHAnsi" w:hAnsiTheme="minorHAnsi" w:cstheme="minorHAnsi"/>
                <w:sz w:val="22"/>
                <w:szCs w:val="22"/>
              </w:rPr>
            </w:pPr>
          </w:p>
        </w:tc>
        <w:tc>
          <w:tcPr>
            <w:tcW w:w="1350" w:type="dxa"/>
          </w:tcPr>
          <w:p w14:paraId="02C73211" w14:textId="77777777" w:rsidR="00F96F5C" w:rsidRPr="00262847" w:rsidRDefault="00F96F5C" w:rsidP="00EC4553">
            <w:pPr>
              <w:rPr>
                <w:rFonts w:asciiTheme="minorHAnsi" w:hAnsiTheme="minorHAnsi" w:cstheme="minorHAnsi"/>
                <w:sz w:val="22"/>
                <w:szCs w:val="22"/>
              </w:rPr>
            </w:pPr>
          </w:p>
        </w:tc>
      </w:tr>
      <w:tr w:rsidR="00F96F5C" w:rsidRPr="00262847" w14:paraId="2C412287" w14:textId="77777777" w:rsidTr="00FA1415">
        <w:tc>
          <w:tcPr>
            <w:tcW w:w="4248" w:type="dxa"/>
          </w:tcPr>
          <w:p w14:paraId="40B5CDB2"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26 to 60 </w:t>
            </w:r>
            <w:proofErr w:type="spellStart"/>
            <w:r w:rsidRPr="00262847">
              <w:rPr>
                <w:rFonts w:asciiTheme="minorHAnsi" w:hAnsiTheme="minorHAnsi" w:cstheme="minorHAnsi"/>
                <w:sz w:val="22"/>
                <w:szCs w:val="22"/>
              </w:rPr>
              <w:t>lbs</w:t>
            </w:r>
            <w:proofErr w:type="spellEnd"/>
          </w:p>
        </w:tc>
        <w:tc>
          <w:tcPr>
            <w:tcW w:w="1260" w:type="dxa"/>
          </w:tcPr>
          <w:p w14:paraId="19A0EFC5" w14:textId="77777777" w:rsidR="00F96F5C" w:rsidRPr="00262847" w:rsidRDefault="00F96F5C" w:rsidP="00080F60">
            <w:pPr>
              <w:jc w:val="center"/>
              <w:rPr>
                <w:rFonts w:asciiTheme="minorHAnsi" w:hAnsiTheme="minorHAnsi" w:cstheme="minorHAnsi"/>
                <w:sz w:val="22"/>
                <w:szCs w:val="22"/>
              </w:rPr>
            </w:pPr>
          </w:p>
        </w:tc>
        <w:tc>
          <w:tcPr>
            <w:tcW w:w="1350" w:type="dxa"/>
          </w:tcPr>
          <w:p w14:paraId="4E1B24B1"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980" w:type="dxa"/>
          </w:tcPr>
          <w:p w14:paraId="025B8920" w14:textId="77777777" w:rsidR="00F96F5C" w:rsidRPr="00262847" w:rsidRDefault="00F96F5C" w:rsidP="00080F60">
            <w:pPr>
              <w:jc w:val="center"/>
              <w:rPr>
                <w:rFonts w:asciiTheme="minorHAnsi" w:hAnsiTheme="minorHAnsi" w:cstheme="minorHAnsi"/>
                <w:sz w:val="22"/>
                <w:szCs w:val="22"/>
              </w:rPr>
            </w:pPr>
          </w:p>
        </w:tc>
        <w:tc>
          <w:tcPr>
            <w:tcW w:w="1350" w:type="dxa"/>
          </w:tcPr>
          <w:p w14:paraId="0CA8368B" w14:textId="77777777" w:rsidR="00F96F5C" w:rsidRPr="00262847" w:rsidRDefault="00F96F5C" w:rsidP="00EC4553">
            <w:pPr>
              <w:rPr>
                <w:rFonts w:asciiTheme="minorHAnsi" w:hAnsiTheme="minorHAnsi" w:cstheme="minorHAnsi"/>
                <w:sz w:val="22"/>
                <w:szCs w:val="22"/>
              </w:rPr>
            </w:pPr>
          </w:p>
        </w:tc>
      </w:tr>
      <w:tr w:rsidR="00F96F5C" w:rsidRPr="00262847" w14:paraId="41BC3D65" w14:textId="77777777" w:rsidTr="00FA1415">
        <w:tc>
          <w:tcPr>
            <w:tcW w:w="4248" w:type="dxa"/>
          </w:tcPr>
          <w:p w14:paraId="59D67012"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w:t>
            </w:r>
            <w:r w:rsidR="006E1855">
              <w:rPr>
                <w:rFonts w:asciiTheme="minorHAnsi" w:hAnsiTheme="minorHAnsi" w:cstheme="minorHAnsi"/>
                <w:sz w:val="22"/>
                <w:szCs w:val="22"/>
              </w:rPr>
              <w:t>6</w:t>
            </w:r>
            <w:r w:rsidRPr="00262847">
              <w:rPr>
                <w:rFonts w:asciiTheme="minorHAnsi" w:hAnsiTheme="minorHAnsi" w:cstheme="minorHAnsi"/>
                <w:sz w:val="22"/>
                <w:szCs w:val="22"/>
              </w:rPr>
              <w:t>1 to 75 lbs.</w:t>
            </w:r>
          </w:p>
        </w:tc>
        <w:tc>
          <w:tcPr>
            <w:tcW w:w="1260" w:type="dxa"/>
          </w:tcPr>
          <w:p w14:paraId="129647BC"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2A4AA35B" w14:textId="77777777" w:rsidR="00F96F5C" w:rsidRPr="00262847" w:rsidRDefault="00F96F5C" w:rsidP="00080F60">
            <w:pPr>
              <w:jc w:val="center"/>
              <w:rPr>
                <w:rFonts w:asciiTheme="minorHAnsi" w:hAnsiTheme="minorHAnsi" w:cstheme="minorHAnsi"/>
                <w:sz w:val="22"/>
                <w:szCs w:val="22"/>
              </w:rPr>
            </w:pPr>
          </w:p>
        </w:tc>
        <w:tc>
          <w:tcPr>
            <w:tcW w:w="1980" w:type="dxa"/>
          </w:tcPr>
          <w:p w14:paraId="0C69AC69" w14:textId="77777777" w:rsidR="00F96F5C" w:rsidRPr="00262847" w:rsidRDefault="00F96F5C" w:rsidP="00080F60">
            <w:pPr>
              <w:jc w:val="center"/>
              <w:rPr>
                <w:rFonts w:asciiTheme="minorHAnsi" w:hAnsiTheme="minorHAnsi" w:cstheme="minorHAnsi"/>
                <w:sz w:val="22"/>
                <w:szCs w:val="22"/>
              </w:rPr>
            </w:pPr>
          </w:p>
        </w:tc>
        <w:tc>
          <w:tcPr>
            <w:tcW w:w="1350" w:type="dxa"/>
          </w:tcPr>
          <w:p w14:paraId="4D07DD29" w14:textId="77777777" w:rsidR="00F96F5C" w:rsidRPr="00262847" w:rsidRDefault="00F96F5C" w:rsidP="00EC4553">
            <w:pPr>
              <w:rPr>
                <w:rFonts w:asciiTheme="minorHAnsi" w:hAnsiTheme="minorHAnsi" w:cstheme="minorHAnsi"/>
                <w:sz w:val="22"/>
                <w:szCs w:val="22"/>
              </w:rPr>
            </w:pPr>
          </w:p>
        </w:tc>
      </w:tr>
      <w:tr w:rsidR="00F96F5C" w:rsidRPr="00262847" w14:paraId="50478491" w14:textId="77777777" w:rsidTr="00FA1415">
        <w:tc>
          <w:tcPr>
            <w:tcW w:w="4248" w:type="dxa"/>
          </w:tcPr>
          <w:p w14:paraId="6D8C1AD0"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76 to 100 lbs.</w:t>
            </w:r>
          </w:p>
        </w:tc>
        <w:tc>
          <w:tcPr>
            <w:tcW w:w="1260" w:type="dxa"/>
          </w:tcPr>
          <w:p w14:paraId="32ED9693"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FB6465D" w14:textId="77777777" w:rsidR="00F96F5C" w:rsidRPr="00262847" w:rsidRDefault="00F96F5C" w:rsidP="00080F60">
            <w:pPr>
              <w:jc w:val="center"/>
              <w:rPr>
                <w:rFonts w:asciiTheme="minorHAnsi" w:hAnsiTheme="minorHAnsi" w:cstheme="minorHAnsi"/>
                <w:sz w:val="22"/>
                <w:szCs w:val="22"/>
              </w:rPr>
            </w:pPr>
          </w:p>
        </w:tc>
        <w:tc>
          <w:tcPr>
            <w:tcW w:w="1980" w:type="dxa"/>
          </w:tcPr>
          <w:p w14:paraId="6EB64A21" w14:textId="77777777" w:rsidR="00F96F5C" w:rsidRPr="00262847" w:rsidRDefault="00F96F5C" w:rsidP="00080F60">
            <w:pPr>
              <w:jc w:val="center"/>
              <w:rPr>
                <w:rFonts w:asciiTheme="minorHAnsi" w:hAnsiTheme="minorHAnsi" w:cstheme="minorHAnsi"/>
                <w:sz w:val="22"/>
                <w:szCs w:val="22"/>
              </w:rPr>
            </w:pPr>
          </w:p>
        </w:tc>
        <w:tc>
          <w:tcPr>
            <w:tcW w:w="1350" w:type="dxa"/>
          </w:tcPr>
          <w:p w14:paraId="6246C6DA" w14:textId="77777777" w:rsidR="00F96F5C" w:rsidRPr="00262847" w:rsidRDefault="00F96F5C" w:rsidP="00EC4553">
            <w:pPr>
              <w:rPr>
                <w:rFonts w:asciiTheme="minorHAnsi" w:hAnsiTheme="minorHAnsi" w:cstheme="minorHAnsi"/>
                <w:sz w:val="22"/>
                <w:szCs w:val="22"/>
              </w:rPr>
            </w:pPr>
          </w:p>
        </w:tc>
      </w:tr>
      <w:tr w:rsidR="00F96F5C" w:rsidRPr="00262847" w14:paraId="5D78EBEB" w14:textId="77777777" w:rsidTr="00FA1415">
        <w:tc>
          <w:tcPr>
            <w:tcW w:w="4248" w:type="dxa"/>
          </w:tcPr>
          <w:p w14:paraId="62B593AD" w14:textId="77777777" w:rsidR="00F96F5C" w:rsidRPr="00262847" w:rsidRDefault="00F96F5C" w:rsidP="006E1855">
            <w:pPr>
              <w:rPr>
                <w:rFonts w:asciiTheme="minorHAnsi" w:hAnsiTheme="minorHAnsi" w:cstheme="minorHAnsi"/>
                <w:sz w:val="22"/>
                <w:szCs w:val="22"/>
              </w:rPr>
            </w:pPr>
            <w:r w:rsidRPr="00262847">
              <w:rPr>
                <w:rFonts w:asciiTheme="minorHAnsi" w:hAnsiTheme="minorHAnsi" w:cstheme="minorHAnsi"/>
                <w:sz w:val="22"/>
                <w:szCs w:val="22"/>
              </w:rPr>
              <w:t xml:space="preserve">        Over 100 lbs.</w:t>
            </w:r>
          </w:p>
        </w:tc>
        <w:tc>
          <w:tcPr>
            <w:tcW w:w="1260" w:type="dxa"/>
          </w:tcPr>
          <w:p w14:paraId="6AEF4E5A"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99DD238" w14:textId="77777777" w:rsidR="00F96F5C" w:rsidRPr="00262847" w:rsidRDefault="00F96F5C" w:rsidP="00080F60">
            <w:pPr>
              <w:jc w:val="center"/>
              <w:rPr>
                <w:rFonts w:asciiTheme="minorHAnsi" w:hAnsiTheme="minorHAnsi" w:cstheme="minorHAnsi"/>
                <w:sz w:val="22"/>
                <w:szCs w:val="22"/>
              </w:rPr>
            </w:pPr>
          </w:p>
        </w:tc>
        <w:tc>
          <w:tcPr>
            <w:tcW w:w="1980" w:type="dxa"/>
          </w:tcPr>
          <w:p w14:paraId="3696B48B" w14:textId="77777777" w:rsidR="00F96F5C" w:rsidRPr="00262847" w:rsidRDefault="00F96F5C" w:rsidP="00080F60">
            <w:pPr>
              <w:jc w:val="center"/>
              <w:rPr>
                <w:rFonts w:asciiTheme="minorHAnsi" w:hAnsiTheme="minorHAnsi" w:cstheme="minorHAnsi"/>
                <w:sz w:val="22"/>
                <w:szCs w:val="22"/>
              </w:rPr>
            </w:pPr>
          </w:p>
        </w:tc>
        <w:tc>
          <w:tcPr>
            <w:tcW w:w="1350" w:type="dxa"/>
          </w:tcPr>
          <w:p w14:paraId="4E98F842" w14:textId="77777777" w:rsidR="00F96F5C" w:rsidRPr="00262847" w:rsidRDefault="00F96F5C" w:rsidP="00EC4553">
            <w:pPr>
              <w:rPr>
                <w:rFonts w:asciiTheme="minorHAnsi" w:hAnsiTheme="minorHAnsi" w:cstheme="minorHAnsi"/>
                <w:sz w:val="22"/>
                <w:szCs w:val="22"/>
              </w:rPr>
            </w:pPr>
          </w:p>
        </w:tc>
      </w:tr>
      <w:tr w:rsidR="00F96F5C" w:rsidRPr="00262847" w14:paraId="2F4923A8" w14:textId="77777777" w:rsidTr="00FA1415">
        <w:tc>
          <w:tcPr>
            <w:tcW w:w="4248" w:type="dxa"/>
          </w:tcPr>
          <w:p w14:paraId="02FF7E73"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7</w:t>
            </w:r>
            <w:r w:rsidR="00F96F5C" w:rsidRPr="00262847">
              <w:rPr>
                <w:rFonts w:asciiTheme="minorHAnsi" w:hAnsiTheme="minorHAnsi" w:cstheme="minorHAnsi"/>
                <w:sz w:val="22"/>
                <w:szCs w:val="22"/>
              </w:rPr>
              <w:t>.   Stooping</w:t>
            </w:r>
          </w:p>
        </w:tc>
        <w:tc>
          <w:tcPr>
            <w:tcW w:w="1260" w:type="dxa"/>
          </w:tcPr>
          <w:p w14:paraId="1EA2C0B8"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64C81C80" w14:textId="77777777" w:rsidR="00F96F5C" w:rsidRPr="00262847" w:rsidRDefault="00F96F5C" w:rsidP="00080F60">
            <w:pPr>
              <w:jc w:val="center"/>
              <w:rPr>
                <w:rFonts w:asciiTheme="minorHAnsi" w:hAnsiTheme="minorHAnsi" w:cstheme="minorHAnsi"/>
                <w:sz w:val="22"/>
                <w:szCs w:val="22"/>
              </w:rPr>
            </w:pPr>
          </w:p>
        </w:tc>
        <w:tc>
          <w:tcPr>
            <w:tcW w:w="1980" w:type="dxa"/>
          </w:tcPr>
          <w:p w14:paraId="6BFA3A2E" w14:textId="77777777" w:rsidR="00F96F5C" w:rsidRPr="00262847" w:rsidRDefault="00F96F5C" w:rsidP="00080F60">
            <w:pPr>
              <w:jc w:val="center"/>
              <w:rPr>
                <w:rFonts w:asciiTheme="minorHAnsi" w:hAnsiTheme="minorHAnsi" w:cstheme="minorHAnsi"/>
                <w:sz w:val="22"/>
                <w:szCs w:val="22"/>
              </w:rPr>
            </w:pPr>
          </w:p>
        </w:tc>
        <w:tc>
          <w:tcPr>
            <w:tcW w:w="1350" w:type="dxa"/>
          </w:tcPr>
          <w:p w14:paraId="7996F530" w14:textId="77777777" w:rsidR="00F96F5C" w:rsidRPr="00262847" w:rsidRDefault="00F96F5C" w:rsidP="00EC4553">
            <w:pPr>
              <w:rPr>
                <w:rFonts w:asciiTheme="minorHAnsi" w:hAnsiTheme="minorHAnsi" w:cstheme="minorHAnsi"/>
                <w:sz w:val="22"/>
                <w:szCs w:val="22"/>
              </w:rPr>
            </w:pPr>
          </w:p>
        </w:tc>
      </w:tr>
      <w:tr w:rsidR="00F96F5C" w:rsidRPr="00262847" w14:paraId="62825E46" w14:textId="77777777" w:rsidTr="00FA1415">
        <w:tc>
          <w:tcPr>
            <w:tcW w:w="4248" w:type="dxa"/>
          </w:tcPr>
          <w:p w14:paraId="23E9A931"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8</w:t>
            </w:r>
            <w:r w:rsidR="00F96F5C" w:rsidRPr="00262847">
              <w:rPr>
                <w:rFonts w:asciiTheme="minorHAnsi" w:hAnsiTheme="minorHAnsi" w:cstheme="minorHAnsi"/>
                <w:sz w:val="22"/>
                <w:szCs w:val="22"/>
              </w:rPr>
              <w:t>.   Kneeling</w:t>
            </w:r>
          </w:p>
        </w:tc>
        <w:tc>
          <w:tcPr>
            <w:tcW w:w="1260" w:type="dxa"/>
          </w:tcPr>
          <w:p w14:paraId="560C896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9FF1A24" w14:textId="77777777" w:rsidR="00F96F5C" w:rsidRPr="00262847" w:rsidRDefault="00F96F5C" w:rsidP="00080F60">
            <w:pPr>
              <w:jc w:val="center"/>
              <w:rPr>
                <w:rFonts w:asciiTheme="minorHAnsi" w:hAnsiTheme="minorHAnsi" w:cstheme="minorHAnsi"/>
                <w:sz w:val="22"/>
                <w:szCs w:val="22"/>
              </w:rPr>
            </w:pPr>
          </w:p>
        </w:tc>
        <w:tc>
          <w:tcPr>
            <w:tcW w:w="1980" w:type="dxa"/>
          </w:tcPr>
          <w:p w14:paraId="0A9AB0FF" w14:textId="77777777" w:rsidR="00F96F5C" w:rsidRPr="00262847" w:rsidRDefault="00F96F5C" w:rsidP="00080F60">
            <w:pPr>
              <w:jc w:val="center"/>
              <w:rPr>
                <w:rFonts w:asciiTheme="minorHAnsi" w:hAnsiTheme="minorHAnsi" w:cstheme="minorHAnsi"/>
                <w:sz w:val="22"/>
                <w:szCs w:val="22"/>
              </w:rPr>
            </w:pPr>
          </w:p>
        </w:tc>
        <w:tc>
          <w:tcPr>
            <w:tcW w:w="1350" w:type="dxa"/>
          </w:tcPr>
          <w:p w14:paraId="6B84D8E9" w14:textId="77777777" w:rsidR="00F96F5C" w:rsidRPr="00262847" w:rsidRDefault="00F96F5C" w:rsidP="00EC4553">
            <w:pPr>
              <w:rPr>
                <w:rFonts w:asciiTheme="minorHAnsi" w:hAnsiTheme="minorHAnsi" w:cstheme="minorHAnsi"/>
                <w:sz w:val="22"/>
                <w:szCs w:val="22"/>
              </w:rPr>
            </w:pPr>
          </w:p>
        </w:tc>
      </w:tr>
      <w:tr w:rsidR="00F96F5C" w:rsidRPr="00262847" w14:paraId="3E76BBD4" w14:textId="77777777" w:rsidTr="00FA1415">
        <w:tc>
          <w:tcPr>
            <w:tcW w:w="4248" w:type="dxa"/>
          </w:tcPr>
          <w:p w14:paraId="3E67988B"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9</w:t>
            </w:r>
            <w:r w:rsidR="00F96F5C" w:rsidRPr="00262847">
              <w:rPr>
                <w:rFonts w:asciiTheme="minorHAnsi" w:hAnsiTheme="minorHAnsi" w:cstheme="minorHAnsi"/>
                <w:sz w:val="22"/>
                <w:szCs w:val="22"/>
              </w:rPr>
              <w:t>.   Crouching</w:t>
            </w:r>
          </w:p>
        </w:tc>
        <w:tc>
          <w:tcPr>
            <w:tcW w:w="1260" w:type="dxa"/>
          </w:tcPr>
          <w:p w14:paraId="2753E2AA"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582B6940" w14:textId="77777777" w:rsidR="00F96F5C" w:rsidRPr="00262847" w:rsidRDefault="00F96F5C" w:rsidP="00080F60">
            <w:pPr>
              <w:jc w:val="center"/>
              <w:rPr>
                <w:rFonts w:asciiTheme="minorHAnsi" w:hAnsiTheme="minorHAnsi" w:cstheme="minorHAnsi"/>
                <w:sz w:val="22"/>
                <w:szCs w:val="22"/>
              </w:rPr>
            </w:pPr>
          </w:p>
        </w:tc>
        <w:tc>
          <w:tcPr>
            <w:tcW w:w="1980" w:type="dxa"/>
          </w:tcPr>
          <w:p w14:paraId="14719FC2" w14:textId="77777777" w:rsidR="00F96F5C" w:rsidRPr="00262847" w:rsidRDefault="00F96F5C" w:rsidP="00080F60">
            <w:pPr>
              <w:jc w:val="center"/>
              <w:rPr>
                <w:rFonts w:asciiTheme="minorHAnsi" w:hAnsiTheme="minorHAnsi" w:cstheme="minorHAnsi"/>
                <w:sz w:val="22"/>
                <w:szCs w:val="22"/>
              </w:rPr>
            </w:pPr>
          </w:p>
        </w:tc>
        <w:tc>
          <w:tcPr>
            <w:tcW w:w="1350" w:type="dxa"/>
          </w:tcPr>
          <w:p w14:paraId="660A9158" w14:textId="77777777" w:rsidR="00F96F5C" w:rsidRPr="00262847" w:rsidRDefault="00F96F5C" w:rsidP="00EC4553">
            <w:pPr>
              <w:rPr>
                <w:rFonts w:asciiTheme="minorHAnsi" w:hAnsiTheme="minorHAnsi" w:cstheme="minorHAnsi"/>
                <w:sz w:val="22"/>
                <w:szCs w:val="22"/>
              </w:rPr>
            </w:pPr>
          </w:p>
        </w:tc>
      </w:tr>
      <w:tr w:rsidR="00F96F5C" w:rsidRPr="00262847" w14:paraId="5DEC5CCF" w14:textId="77777777" w:rsidTr="00FA1415">
        <w:tc>
          <w:tcPr>
            <w:tcW w:w="4248" w:type="dxa"/>
          </w:tcPr>
          <w:p w14:paraId="6C108C34" w14:textId="77777777" w:rsidR="00F96F5C"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10</w:t>
            </w:r>
            <w:r w:rsidR="00F96F5C" w:rsidRPr="00262847">
              <w:rPr>
                <w:rFonts w:asciiTheme="minorHAnsi" w:hAnsiTheme="minorHAnsi" w:cstheme="minorHAnsi"/>
                <w:sz w:val="22"/>
                <w:szCs w:val="22"/>
              </w:rPr>
              <w:t>.  Crawling</w:t>
            </w:r>
          </w:p>
        </w:tc>
        <w:tc>
          <w:tcPr>
            <w:tcW w:w="1260" w:type="dxa"/>
          </w:tcPr>
          <w:p w14:paraId="51DF9F13"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AE6833B" w14:textId="77777777" w:rsidR="00F96F5C" w:rsidRPr="00262847" w:rsidRDefault="00F96F5C" w:rsidP="00080F60">
            <w:pPr>
              <w:jc w:val="center"/>
              <w:rPr>
                <w:rFonts w:asciiTheme="minorHAnsi" w:hAnsiTheme="minorHAnsi" w:cstheme="minorHAnsi"/>
                <w:sz w:val="22"/>
                <w:szCs w:val="22"/>
              </w:rPr>
            </w:pPr>
          </w:p>
        </w:tc>
        <w:tc>
          <w:tcPr>
            <w:tcW w:w="1980" w:type="dxa"/>
          </w:tcPr>
          <w:p w14:paraId="4845346B" w14:textId="77777777" w:rsidR="00F96F5C" w:rsidRPr="00262847" w:rsidRDefault="00F96F5C" w:rsidP="00080F60">
            <w:pPr>
              <w:jc w:val="center"/>
              <w:rPr>
                <w:rFonts w:asciiTheme="minorHAnsi" w:hAnsiTheme="minorHAnsi" w:cstheme="minorHAnsi"/>
                <w:sz w:val="22"/>
                <w:szCs w:val="22"/>
              </w:rPr>
            </w:pPr>
          </w:p>
        </w:tc>
        <w:tc>
          <w:tcPr>
            <w:tcW w:w="1350" w:type="dxa"/>
          </w:tcPr>
          <w:p w14:paraId="21F8B960" w14:textId="77777777" w:rsidR="00F96F5C" w:rsidRPr="00262847" w:rsidRDefault="00F96F5C" w:rsidP="00EC4553">
            <w:pPr>
              <w:rPr>
                <w:rFonts w:asciiTheme="minorHAnsi" w:hAnsiTheme="minorHAnsi" w:cstheme="minorHAnsi"/>
                <w:sz w:val="22"/>
                <w:szCs w:val="22"/>
              </w:rPr>
            </w:pPr>
          </w:p>
        </w:tc>
      </w:tr>
      <w:tr w:rsidR="00F96F5C" w:rsidRPr="00262847" w14:paraId="38C46819" w14:textId="77777777" w:rsidTr="00FA1415">
        <w:tc>
          <w:tcPr>
            <w:tcW w:w="4248" w:type="dxa"/>
          </w:tcPr>
          <w:p w14:paraId="4FB14F3C" w14:textId="77777777" w:rsidR="00F96F5C"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11</w:t>
            </w:r>
            <w:r w:rsidR="00F96F5C" w:rsidRPr="00262847">
              <w:rPr>
                <w:rFonts w:asciiTheme="minorHAnsi" w:hAnsiTheme="minorHAnsi" w:cstheme="minorHAnsi"/>
                <w:sz w:val="22"/>
                <w:szCs w:val="22"/>
              </w:rPr>
              <w:t>.  Reaching</w:t>
            </w:r>
          </w:p>
        </w:tc>
        <w:tc>
          <w:tcPr>
            <w:tcW w:w="1260" w:type="dxa"/>
          </w:tcPr>
          <w:p w14:paraId="6039891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1A4C039B" w14:textId="77777777" w:rsidR="00F96F5C" w:rsidRPr="00262847" w:rsidRDefault="00F96F5C" w:rsidP="00080F60">
            <w:pPr>
              <w:jc w:val="center"/>
              <w:rPr>
                <w:rFonts w:asciiTheme="minorHAnsi" w:hAnsiTheme="minorHAnsi" w:cstheme="minorHAnsi"/>
                <w:sz w:val="22"/>
                <w:szCs w:val="22"/>
              </w:rPr>
            </w:pPr>
          </w:p>
        </w:tc>
        <w:tc>
          <w:tcPr>
            <w:tcW w:w="1980" w:type="dxa"/>
          </w:tcPr>
          <w:p w14:paraId="71330E26" w14:textId="77777777" w:rsidR="00F96F5C" w:rsidRPr="00262847" w:rsidRDefault="00F96F5C" w:rsidP="00080F60">
            <w:pPr>
              <w:jc w:val="center"/>
              <w:rPr>
                <w:rFonts w:asciiTheme="minorHAnsi" w:hAnsiTheme="minorHAnsi" w:cstheme="minorHAnsi"/>
                <w:sz w:val="22"/>
                <w:szCs w:val="22"/>
              </w:rPr>
            </w:pPr>
          </w:p>
        </w:tc>
        <w:tc>
          <w:tcPr>
            <w:tcW w:w="1350" w:type="dxa"/>
          </w:tcPr>
          <w:p w14:paraId="4EB2B486" w14:textId="77777777" w:rsidR="00F96F5C" w:rsidRPr="00262847" w:rsidRDefault="00F96F5C" w:rsidP="00EC4553">
            <w:pPr>
              <w:rPr>
                <w:rFonts w:asciiTheme="minorHAnsi" w:hAnsiTheme="minorHAnsi" w:cstheme="minorHAnsi"/>
                <w:sz w:val="22"/>
                <w:szCs w:val="22"/>
              </w:rPr>
            </w:pPr>
          </w:p>
        </w:tc>
      </w:tr>
      <w:tr w:rsidR="00F96F5C" w:rsidRPr="00262847" w14:paraId="0C7C53DF" w14:textId="77777777" w:rsidTr="00FA1415">
        <w:tc>
          <w:tcPr>
            <w:tcW w:w="4248" w:type="dxa"/>
          </w:tcPr>
          <w:p w14:paraId="61DA64BE" w14:textId="77777777" w:rsidR="00F96F5C" w:rsidRPr="00262847" w:rsidRDefault="006E1855" w:rsidP="006E1855">
            <w:pPr>
              <w:rPr>
                <w:rFonts w:asciiTheme="minorHAnsi" w:hAnsiTheme="minorHAnsi" w:cstheme="minorHAnsi"/>
                <w:sz w:val="22"/>
                <w:szCs w:val="22"/>
              </w:rPr>
            </w:pPr>
            <w:r>
              <w:rPr>
                <w:rFonts w:asciiTheme="minorHAnsi" w:hAnsiTheme="minorHAnsi" w:cstheme="minorHAnsi"/>
                <w:sz w:val="22"/>
                <w:szCs w:val="22"/>
              </w:rPr>
              <w:t>12</w:t>
            </w:r>
            <w:r w:rsidR="00F96F5C" w:rsidRPr="00262847">
              <w:rPr>
                <w:rFonts w:asciiTheme="minorHAnsi" w:hAnsiTheme="minorHAnsi" w:cstheme="minorHAnsi"/>
                <w:sz w:val="22"/>
                <w:szCs w:val="22"/>
              </w:rPr>
              <w:t>.  Handling</w:t>
            </w:r>
          </w:p>
        </w:tc>
        <w:tc>
          <w:tcPr>
            <w:tcW w:w="1260" w:type="dxa"/>
          </w:tcPr>
          <w:p w14:paraId="1257A8D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7F3FA98" w14:textId="77777777" w:rsidR="00F96F5C" w:rsidRPr="00262847" w:rsidRDefault="00F96F5C" w:rsidP="00080F60">
            <w:pPr>
              <w:jc w:val="center"/>
              <w:rPr>
                <w:rFonts w:asciiTheme="minorHAnsi" w:hAnsiTheme="minorHAnsi" w:cstheme="minorHAnsi"/>
                <w:sz w:val="22"/>
                <w:szCs w:val="22"/>
              </w:rPr>
            </w:pPr>
          </w:p>
        </w:tc>
        <w:tc>
          <w:tcPr>
            <w:tcW w:w="1980" w:type="dxa"/>
          </w:tcPr>
          <w:p w14:paraId="75E17A8C" w14:textId="77777777" w:rsidR="00F96F5C" w:rsidRPr="00262847" w:rsidRDefault="00F96F5C" w:rsidP="00080F60">
            <w:pPr>
              <w:jc w:val="center"/>
              <w:rPr>
                <w:rFonts w:asciiTheme="minorHAnsi" w:hAnsiTheme="minorHAnsi" w:cstheme="minorHAnsi"/>
                <w:sz w:val="22"/>
                <w:szCs w:val="22"/>
              </w:rPr>
            </w:pPr>
          </w:p>
        </w:tc>
        <w:tc>
          <w:tcPr>
            <w:tcW w:w="1350" w:type="dxa"/>
          </w:tcPr>
          <w:p w14:paraId="66274B30" w14:textId="77777777" w:rsidR="00F96F5C" w:rsidRPr="00262847" w:rsidRDefault="00F96F5C" w:rsidP="00EC4553">
            <w:pPr>
              <w:rPr>
                <w:rFonts w:asciiTheme="minorHAnsi" w:hAnsiTheme="minorHAnsi" w:cstheme="minorHAnsi"/>
                <w:sz w:val="22"/>
                <w:szCs w:val="22"/>
              </w:rPr>
            </w:pPr>
          </w:p>
        </w:tc>
      </w:tr>
      <w:tr w:rsidR="00F96F5C" w:rsidRPr="00262847" w14:paraId="15930CF4" w14:textId="77777777" w:rsidTr="00FA1415">
        <w:tc>
          <w:tcPr>
            <w:tcW w:w="4248" w:type="dxa"/>
          </w:tcPr>
          <w:p w14:paraId="18AA46EA"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13</w:t>
            </w:r>
            <w:r w:rsidR="00F96F5C" w:rsidRPr="00262847">
              <w:rPr>
                <w:rFonts w:asciiTheme="minorHAnsi" w:hAnsiTheme="minorHAnsi" w:cstheme="minorHAnsi"/>
                <w:sz w:val="22"/>
                <w:szCs w:val="22"/>
              </w:rPr>
              <w:t xml:space="preserve">. </w:t>
            </w:r>
            <w:r>
              <w:rPr>
                <w:rFonts w:asciiTheme="minorHAnsi" w:hAnsiTheme="minorHAnsi" w:cstheme="minorHAnsi"/>
                <w:sz w:val="22"/>
                <w:szCs w:val="22"/>
              </w:rPr>
              <w:t xml:space="preserve"> </w:t>
            </w:r>
            <w:r w:rsidR="00F96F5C" w:rsidRPr="00262847">
              <w:rPr>
                <w:rFonts w:asciiTheme="minorHAnsi" w:hAnsiTheme="minorHAnsi" w:cstheme="minorHAnsi"/>
                <w:sz w:val="22"/>
                <w:szCs w:val="22"/>
              </w:rPr>
              <w:t xml:space="preserve">Fingering </w:t>
            </w:r>
          </w:p>
        </w:tc>
        <w:tc>
          <w:tcPr>
            <w:tcW w:w="1260" w:type="dxa"/>
          </w:tcPr>
          <w:p w14:paraId="576F3BA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614F40F0" w14:textId="77777777" w:rsidR="00F96F5C" w:rsidRPr="00262847" w:rsidRDefault="00F96F5C" w:rsidP="00080F60">
            <w:pPr>
              <w:jc w:val="center"/>
              <w:rPr>
                <w:rFonts w:asciiTheme="minorHAnsi" w:hAnsiTheme="minorHAnsi" w:cstheme="minorHAnsi"/>
                <w:sz w:val="22"/>
                <w:szCs w:val="22"/>
              </w:rPr>
            </w:pPr>
          </w:p>
        </w:tc>
        <w:tc>
          <w:tcPr>
            <w:tcW w:w="1980" w:type="dxa"/>
          </w:tcPr>
          <w:p w14:paraId="387B32E5" w14:textId="77777777" w:rsidR="00F96F5C" w:rsidRPr="00262847" w:rsidRDefault="00F96F5C" w:rsidP="00080F60">
            <w:pPr>
              <w:jc w:val="center"/>
              <w:rPr>
                <w:rFonts w:asciiTheme="minorHAnsi" w:hAnsiTheme="minorHAnsi" w:cstheme="minorHAnsi"/>
                <w:sz w:val="22"/>
                <w:szCs w:val="22"/>
              </w:rPr>
            </w:pPr>
          </w:p>
        </w:tc>
        <w:tc>
          <w:tcPr>
            <w:tcW w:w="1350" w:type="dxa"/>
          </w:tcPr>
          <w:p w14:paraId="695C50C2" w14:textId="77777777" w:rsidR="00F96F5C" w:rsidRPr="00262847" w:rsidRDefault="00F96F5C" w:rsidP="00EC4553">
            <w:pPr>
              <w:rPr>
                <w:rFonts w:asciiTheme="minorHAnsi" w:hAnsiTheme="minorHAnsi" w:cstheme="minorHAnsi"/>
                <w:sz w:val="22"/>
                <w:szCs w:val="22"/>
              </w:rPr>
            </w:pPr>
          </w:p>
        </w:tc>
      </w:tr>
      <w:tr w:rsidR="00F96F5C" w:rsidRPr="00262847" w14:paraId="12431E73" w14:textId="77777777" w:rsidTr="00FA1415">
        <w:tc>
          <w:tcPr>
            <w:tcW w:w="4248" w:type="dxa"/>
          </w:tcPr>
          <w:p w14:paraId="4564A463"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14</w:t>
            </w:r>
            <w:r w:rsidR="00F96F5C" w:rsidRPr="00262847">
              <w:rPr>
                <w:rFonts w:asciiTheme="minorHAnsi" w:hAnsiTheme="minorHAnsi" w:cstheme="minorHAnsi"/>
                <w:sz w:val="22"/>
                <w:szCs w:val="22"/>
              </w:rPr>
              <w:t>.  Feeling</w:t>
            </w:r>
          </w:p>
        </w:tc>
        <w:tc>
          <w:tcPr>
            <w:tcW w:w="1260" w:type="dxa"/>
          </w:tcPr>
          <w:p w14:paraId="41034933"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61BFE32" w14:textId="77777777" w:rsidR="00F96F5C" w:rsidRPr="00262847" w:rsidRDefault="00F96F5C" w:rsidP="00080F60">
            <w:pPr>
              <w:jc w:val="center"/>
              <w:rPr>
                <w:rFonts w:asciiTheme="minorHAnsi" w:hAnsiTheme="minorHAnsi" w:cstheme="minorHAnsi"/>
                <w:sz w:val="22"/>
                <w:szCs w:val="22"/>
              </w:rPr>
            </w:pPr>
          </w:p>
        </w:tc>
        <w:tc>
          <w:tcPr>
            <w:tcW w:w="1980" w:type="dxa"/>
          </w:tcPr>
          <w:p w14:paraId="6AF3A7BE" w14:textId="77777777" w:rsidR="00F96F5C" w:rsidRPr="00262847" w:rsidRDefault="00F96F5C" w:rsidP="00080F60">
            <w:pPr>
              <w:jc w:val="center"/>
              <w:rPr>
                <w:rFonts w:asciiTheme="minorHAnsi" w:hAnsiTheme="minorHAnsi" w:cstheme="minorHAnsi"/>
                <w:sz w:val="22"/>
                <w:szCs w:val="22"/>
              </w:rPr>
            </w:pPr>
          </w:p>
        </w:tc>
        <w:tc>
          <w:tcPr>
            <w:tcW w:w="1350" w:type="dxa"/>
          </w:tcPr>
          <w:p w14:paraId="20770D3A" w14:textId="77777777" w:rsidR="00F96F5C" w:rsidRPr="00262847" w:rsidRDefault="00F96F5C" w:rsidP="00EC4553">
            <w:pPr>
              <w:rPr>
                <w:rFonts w:asciiTheme="minorHAnsi" w:hAnsiTheme="minorHAnsi" w:cstheme="minorHAnsi"/>
                <w:sz w:val="22"/>
                <w:szCs w:val="22"/>
              </w:rPr>
            </w:pPr>
          </w:p>
        </w:tc>
      </w:tr>
      <w:tr w:rsidR="00F96F5C" w:rsidRPr="00262847" w14:paraId="2B17ACEC" w14:textId="77777777" w:rsidTr="00FA1415">
        <w:tc>
          <w:tcPr>
            <w:tcW w:w="4248" w:type="dxa"/>
          </w:tcPr>
          <w:p w14:paraId="33F3D3FB"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15</w:t>
            </w:r>
            <w:r w:rsidR="00F96F5C" w:rsidRPr="00262847">
              <w:rPr>
                <w:rFonts w:asciiTheme="minorHAnsi" w:hAnsiTheme="minorHAnsi" w:cstheme="minorHAnsi"/>
                <w:sz w:val="22"/>
                <w:szCs w:val="22"/>
              </w:rPr>
              <w:t>.  Talking</w:t>
            </w:r>
          </w:p>
        </w:tc>
        <w:tc>
          <w:tcPr>
            <w:tcW w:w="1260" w:type="dxa"/>
          </w:tcPr>
          <w:p w14:paraId="2C18127C" w14:textId="77777777" w:rsidR="00F96F5C" w:rsidRPr="00262847" w:rsidRDefault="00F96F5C" w:rsidP="00080F60">
            <w:pPr>
              <w:jc w:val="center"/>
              <w:rPr>
                <w:rFonts w:asciiTheme="minorHAnsi" w:hAnsiTheme="minorHAnsi" w:cstheme="minorHAnsi"/>
                <w:sz w:val="22"/>
                <w:szCs w:val="22"/>
              </w:rPr>
            </w:pPr>
          </w:p>
        </w:tc>
        <w:tc>
          <w:tcPr>
            <w:tcW w:w="1350" w:type="dxa"/>
          </w:tcPr>
          <w:p w14:paraId="3289F1C5" w14:textId="77777777" w:rsidR="00F96F5C" w:rsidRPr="00262847" w:rsidRDefault="00F96F5C" w:rsidP="00080F60">
            <w:pPr>
              <w:jc w:val="center"/>
              <w:rPr>
                <w:rFonts w:asciiTheme="minorHAnsi" w:hAnsiTheme="minorHAnsi" w:cstheme="minorHAnsi"/>
                <w:sz w:val="22"/>
                <w:szCs w:val="22"/>
              </w:rPr>
            </w:pPr>
          </w:p>
        </w:tc>
        <w:tc>
          <w:tcPr>
            <w:tcW w:w="1980" w:type="dxa"/>
          </w:tcPr>
          <w:p w14:paraId="710CDA6C"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1524427F" w14:textId="77777777" w:rsidR="00F96F5C" w:rsidRPr="00262847" w:rsidRDefault="00F96F5C" w:rsidP="00EC4553">
            <w:pPr>
              <w:rPr>
                <w:rFonts w:asciiTheme="minorHAnsi" w:hAnsiTheme="minorHAnsi" w:cstheme="minorHAnsi"/>
                <w:sz w:val="22"/>
                <w:szCs w:val="22"/>
              </w:rPr>
            </w:pPr>
          </w:p>
        </w:tc>
      </w:tr>
      <w:tr w:rsidR="00F96F5C" w:rsidRPr="00262847" w14:paraId="55DD42A9" w14:textId="77777777" w:rsidTr="00FA1415">
        <w:tc>
          <w:tcPr>
            <w:tcW w:w="4248" w:type="dxa"/>
          </w:tcPr>
          <w:p w14:paraId="4651A8B5"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16</w:t>
            </w:r>
            <w:r w:rsidR="00F96F5C" w:rsidRPr="00262847">
              <w:rPr>
                <w:rFonts w:asciiTheme="minorHAnsi" w:hAnsiTheme="minorHAnsi" w:cstheme="minorHAnsi"/>
                <w:sz w:val="22"/>
                <w:szCs w:val="22"/>
              </w:rPr>
              <w:t>.  Tasting</w:t>
            </w:r>
          </w:p>
        </w:tc>
        <w:tc>
          <w:tcPr>
            <w:tcW w:w="1260" w:type="dxa"/>
          </w:tcPr>
          <w:p w14:paraId="45C212D4"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1591825" w14:textId="77777777" w:rsidR="00F96F5C" w:rsidRPr="00262847" w:rsidRDefault="00F96F5C" w:rsidP="00080F60">
            <w:pPr>
              <w:jc w:val="center"/>
              <w:rPr>
                <w:rFonts w:asciiTheme="minorHAnsi" w:hAnsiTheme="minorHAnsi" w:cstheme="minorHAnsi"/>
                <w:sz w:val="22"/>
                <w:szCs w:val="22"/>
              </w:rPr>
            </w:pPr>
          </w:p>
        </w:tc>
        <w:tc>
          <w:tcPr>
            <w:tcW w:w="1980" w:type="dxa"/>
          </w:tcPr>
          <w:p w14:paraId="12002813" w14:textId="77777777" w:rsidR="00F96F5C" w:rsidRPr="00262847" w:rsidRDefault="00F96F5C" w:rsidP="00080F60">
            <w:pPr>
              <w:jc w:val="center"/>
              <w:rPr>
                <w:rFonts w:asciiTheme="minorHAnsi" w:hAnsiTheme="minorHAnsi" w:cstheme="minorHAnsi"/>
                <w:sz w:val="22"/>
                <w:szCs w:val="22"/>
              </w:rPr>
            </w:pPr>
          </w:p>
        </w:tc>
        <w:tc>
          <w:tcPr>
            <w:tcW w:w="1350" w:type="dxa"/>
          </w:tcPr>
          <w:p w14:paraId="2B0E1235" w14:textId="77777777" w:rsidR="00F96F5C" w:rsidRPr="00262847" w:rsidRDefault="00F96F5C" w:rsidP="00EC4553">
            <w:pPr>
              <w:rPr>
                <w:rFonts w:asciiTheme="minorHAnsi" w:hAnsiTheme="minorHAnsi" w:cstheme="minorHAnsi"/>
                <w:sz w:val="22"/>
                <w:szCs w:val="22"/>
              </w:rPr>
            </w:pPr>
          </w:p>
        </w:tc>
      </w:tr>
      <w:tr w:rsidR="00F96F5C" w:rsidRPr="00262847" w14:paraId="731B3197" w14:textId="77777777" w:rsidTr="00FA1415">
        <w:tc>
          <w:tcPr>
            <w:tcW w:w="4248" w:type="dxa"/>
          </w:tcPr>
          <w:p w14:paraId="24532B35"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17</w:t>
            </w:r>
            <w:r w:rsidR="00F96F5C" w:rsidRPr="00262847">
              <w:rPr>
                <w:rFonts w:asciiTheme="minorHAnsi" w:hAnsiTheme="minorHAnsi" w:cstheme="minorHAnsi"/>
                <w:sz w:val="22"/>
                <w:szCs w:val="22"/>
              </w:rPr>
              <w:t>.  Smelling</w:t>
            </w:r>
          </w:p>
        </w:tc>
        <w:tc>
          <w:tcPr>
            <w:tcW w:w="1260" w:type="dxa"/>
          </w:tcPr>
          <w:p w14:paraId="25AD539E"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056D9331" w14:textId="77777777" w:rsidR="00F96F5C" w:rsidRPr="00262847" w:rsidRDefault="00F96F5C" w:rsidP="00080F60">
            <w:pPr>
              <w:jc w:val="center"/>
              <w:rPr>
                <w:rFonts w:asciiTheme="minorHAnsi" w:hAnsiTheme="minorHAnsi" w:cstheme="minorHAnsi"/>
                <w:sz w:val="22"/>
                <w:szCs w:val="22"/>
              </w:rPr>
            </w:pPr>
          </w:p>
        </w:tc>
        <w:tc>
          <w:tcPr>
            <w:tcW w:w="1980" w:type="dxa"/>
          </w:tcPr>
          <w:p w14:paraId="57B47A84" w14:textId="77777777" w:rsidR="00F96F5C" w:rsidRPr="00262847" w:rsidRDefault="00F96F5C" w:rsidP="00080F60">
            <w:pPr>
              <w:jc w:val="center"/>
              <w:rPr>
                <w:rFonts w:asciiTheme="minorHAnsi" w:hAnsiTheme="minorHAnsi" w:cstheme="minorHAnsi"/>
                <w:sz w:val="22"/>
                <w:szCs w:val="22"/>
              </w:rPr>
            </w:pPr>
          </w:p>
        </w:tc>
        <w:tc>
          <w:tcPr>
            <w:tcW w:w="1350" w:type="dxa"/>
          </w:tcPr>
          <w:p w14:paraId="41CD113D" w14:textId="77777777" w:rsidR="00F96F5C" w:rsidRPr="00262847" w:rsidRDefault="00F96F5C" w:rsidP="00EC4553">
            <w:pPr>
              <w:rPr>
                <w:rFonts w:asciiTheme="minorHAnsi" w:hAnsiTheme="minorHAnsi" w:cstheme="minorHAnsi"/>
                <w:sz w:val="22"/>
                <w:szCs w:val="22"/>
              </w:rPr>
            </w:pPr>
          </w:p>
        </w:tc>
      </w:tr>
      <w:tr w:rsidR="00F96F5C" w:rsidRPr="00262847" w14:paraId="331A47C8" w14:textId="77777777" w:rsidTr="00FA1415">
        <w:tc>
          <w:tcPr>
            <w:tcW w:w="4248" w:type="dxa"/>
          </w:tcPr>
          <w:p w14:paraId="754A654A"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18</w:t>
            </w:r>
            <w:r w:rsidR="00F96F5C" w:rsidRPr="00262847">
              <w:rPr>
                <w:rFonts w:asciiTheme="minorHAnsi" w:hAnsiTheme="minorHAnsi" w:cstheme="minorHAnsi"/>
                <w:sz w:val="22"/>
                <w:szCs w:val="22"/>
              </w:rPr>
              <w:t>.  Near acuity</w:t>
            </w:r>
          </w:p>
        </w:tc>
        <w:tc>
          <w:tcPr>
            <w:tcW w:w="1260" w:type="dxa"/>
          </w:tcPr>
          <w:p w14:paraId="421CB667" w14:textId="77777777" w:rsidR="00F96F5C" w:rsidRPr="00262847" w:rsidRDefault="00F96F5C" w:rsidP="00080F60">
            <w:pPr>
              <w:jc w:val="center"/>
              <w:rPr>
                <w:rFonts w:asciiTheme="minorHAnsi" w:hAnsiTheme="minorHAnsi" w:cstheme="minorHAnsi"/>
                <w:sz w:val="22"/>
                <w:szCs w:val="22"/>
              </w:rPr>
            </w:pPr>
          </w:p>
        </w:tc>
        <w:tc>
          <w:tcPr>
            <w:tcW w:w="1350" w:type="dxa"/>
          </w:tcPr>
          <w:p w14:paraId="628E6442" w14:textId="77777777" w:rsidR="00F96F5C" w:rsidRPr="00262847" w:rsidRDefault="00F96F5C" w:rsidP="00080F60">
            <w:pPr>
              <w:jc w:val="center"/>
              <w:rPr>
                <w:rFonts w:asciiTheme="minorHAnsi" w:hAnsiTheme="minorHAnsi" w:cstheme="minorHAnsi"/>
                <w:sz w:val="22"/>
                <w:szCs w:val="22"/>
              </w:rPr>
            </w:pPr>
          </w:p>
        </w:tc>
        <w:tc>
          <w:tcPr>
            <w:tcW w:w="1980" w:type="dxa"/>
          </w:tcPr>
          <w:p w14:paraId="0BA925D3"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31CCE11" w14:textId="77777777" w:rsidR="00F96F5C" w:rsidRPr="00262847" w:rsidRDefault="00F96F5C" w:rsidP="00EC4553">
            <w:pPr>
              <w:rPr>
                <w:rFonts w:asciiTheme="minorHAnsi" w:hAnsiTheme="minorHAnsi" w:cstheme="minorHAnsi"/>
                <w:sz w:val="22"/>
                <w:szCs w:val="22"/>
              </w:rPr>
            </w:pPr>
          </w:p>
        </w:tc>
      </w:tr>
      <w:tr w:rsidR="00F96F5C" w:rsidRPr="00262847" w14:paraId="53F413E3" w14:textId="77777777" w:rsidTr="00FA1415">
        <w:tc>
          <w:tcPr>
            <w:tcW w:w="4248" w:type="dxa"/>
          </w:tcPr>
          <w:p w14:paraId="124082D3"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19</w:t>
            </w:r>
            <w:r w:rsidR="00F96F5C" w:rsidRPr="00262847">
              <w:rPr>
                <w:rFonts w:asciiTheme="minorHAnsi" w:hAnsiTheme="minorHAnsi" w:cstheme="minorHAnsi"/>
                <w:sz w:val="22"/>
                <w:szCs w:val="22"/>
              </w:rPr>
              <w:t>.  Far acuity</w:t>
            </w:r>
          </w:p>
        </w:tc>
        <w:tc>
          <w:tcPr>
            <w:tcW w:w="1260" w:type="dxa"/>
          </w:tcPr>
          <w:p w14:paraId="4FE790D9" w14:textId="77777777" w:rsidR="00F96F5C" w:rsidRPr="00262847" w:rsidRDefault="00F96F5C" w:rsidP="00080F60">
            <w:pPr>
              <w:jc w:val="center"/>
              <w:rPr>
                <w:rFonts w:asciiTheme="minorHAnsi" w:hAnsiTheme="minorHAnsi" w:cstheme="minorHAnsi"/>
                <w:sz w:val="22"/>
                <w:szCs w:val="22"/>
              </w:rPr>
            </w:pPr>
          </w:p>
        </w:tc>
        <w:tc>
          <w:tcPr>
            <w:tcW w:w="1350" w:type="dxa"/>
          </w:tcPr>
          <w:p w14:paraId="01ACB784" w14:textId="77777777" w:rsidR="00F96F5C" w:rsidRPr="00262847" w:rsidRDefault="00F96F5C" w:rsidP="00080F60">
            <w:pPr>
              <w:jc w:val="center"/>
              <w:rPr>
                <w:rFonts w:asciiTheme="minorHAnsi" w:hAnsiTheme="minorHAnsi" w:cstheme="minorHAnsi"/>
                <w:sz w:val="22"/>
                <w:szCs w:val="22"/>
              </w:rPr>
            </w:pPr>
          </w:p>
        </w:tc>
        <w:tc>
          <w:tcPr>
            <w:tcW w:w="1980" w:type="dxa"/>
          </w:tcPr>
          <w:p w14:paraId="5A08FEE5"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26277D06" w14:textId="77777777" w:rsidR="00F96F5C" w:rsidRPr="00262847" w:rsidRDefault="00F96F5C" w:rsidP="00EC4553">
            <w:pPr>
              <w:rPr>
                <w:rFonts w:asciiTheme="minorHAnsi" w:hAnsiTheme="minorHAnsi" w:cstheme="minorHAnsi"/>
                <w:sz w:val="22"/>
                <w:szCs w:val="22"/>
              </w:rPr>
            </w:pPr>
          </w:p>
        </w:tc>
      </w:tr>
      <w:tr w:rsidR="00F96F5C" w:rsidRPr="00262847" w14:paraId="76BC6E2D" w14:textId="77777777" w:rsidTr="00FA1415">
        <w:tc>
          <w:tcPr>
            <w:tcW w:w="4248" w:type="dxa"/>
          </w:tcPr>
          <w:p w14:paraId="55ABDAF5"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20</w:t>
            </w:r>
            <w:r w:rsidR="00F96F5C" w:rsidRPr="00262847">
              <w:rPr>
                <w:rFonts w:asciiTheme="minorHAnsi" w:hAnsiTheme="minorHAnsi" w:cstheme="minorHAnsi"/>
                <w:sz w:val="22"/>
                <w:szCs w:val="22"/>
              </w:rPr>
              <w:t>.  Depth perception</w:t>
            </w:r>
          </w:p>
        </w:tc>
        <w:tc>
          <w:tcPr>
            <w:tcW w:w="1260" w:type="dxa"/>
          </w:tcPr>
          <w:p w14:paraId="3CFBCDA2" w14:textId="77777777" w:rsidR="00F96F5C" w:rsidRPr="00262847" w:rsidRDefault="00F96F5C" w:rsidP="00080F60">
            <w:pPr>
              <w:jc w:val="center"/>
              <w:rPr>
                <w:rFonts w:asciiTheme="minorHAnsi" w:hAnsiTheme="minorHAnsi" w:cstheme="minorHAnsi"/>
                <w:sz w:val="22"/>
                <w:szCs w:val="22"/>
              </w:rPr>
            </w:pPr>
          </w:p>
        </w:tc>
        <w:tc>
          <w:tcPr>
            <w:tcW w:w="1350" w:type="dxa"/>
          </w:tcPr>
          <w:p w14:paraId="230C9785" w14:textId="77777777" w:rsidR="00F96F5C" w:rsidRPr="00262847" w:rsidRDefault="00F96F5C" w:rsidP="00080F60">
            <w:pPr>
              <w:jc w:val="center"/>
              <w:rPr>
                <w:rFonts w:asciiTheme="minorHAnsi" w:hAnsiTheme="minorHAnsi" w:cstheme="minorHAnsi"/>
                <w:sz w:val="22"/>
                <w:szCs w:val="22"/>
              </w:rPr>
            </w:pPr>
          </w:p>
        </w:tc>
        <w:tc>
          <w:tcPr>
            <w:tcW w:w="1980" w:type="dxa"/>
          </w:tcPr>
          <w:p w14:paraId="351D90B9"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4A45E704" w14:textId="77777777" w:rsidR="00F96F5C" w:rsidRPr="00262847" w:rsidRDefault="00F96F5C" w:rsidP="00EC4553">
            <w:pPr>
              <w:rPr>
                <w:rFonts w:asciiTheme="minorHAnsi" w:hAnsiTheme="minorHAnsi" w:cstheme="minorHAnsi"/>
                <w:sz w:val="22"/>
                <w:szCs w:val="22"/>
              </w:rPr>
            </w:pPr>
          </w:p>
        </w:tc>
      </w:tr>
      <w:tr w:rsidR="00F96F5C" w:rsidRPr="00262847" w14:paraId="0C3CFD0E" w14:textId="77777777" w:rsidTr="00FA1415">
        <w:tc>
          <w:tcPr>
            <w:tcW w:w="4248" w:type="dxa"/>
          </w:tcPr>
          <w:p w14:paraId="35DB9980"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lastRenderedPageBreak/>
              <w:t>21</w:t>
            </w:r>
            <w:r w:rsidR="00F96F5C" w:rsidRPr="00262847">
              <w:rPr>
                <w:rFonts w:asciiTheme="minorHAnsi" w:hAnsiTheme="minorHAnsi" w:cstheme="minorHAnsi"/>
                <w:sz w:val="22"/>
                <w:szCs w:val="22"/>
              </w:rPr>
              <w:t>.  Color vision</w:t>
            </w:r>
          </w:p>
        </w:tc>
        <w:tc>
          <w:tcPr>
            <w:tcW w:w="1260" w:type="dxa"/>
          </w:tcPr>
          <w:p w14:paraId="449CA5BB" w14:textId="77777777" w:rsidR="00F96F5C" w:rsidRPr="00262847" w:rsidRDefault="00F96F5C" w:rsidP="00080F60">
            <w:pPr>
              <w:jc w:val="center"/>
              <w:rPr>
                <w:rFonts w:asciiTheme="minorHAnsi" w:hAnsiTheme="minorHAnsi" w:cstheme="minorHAnsi"/>
                <w:sz w:val="22"/>
                <w:szCs w:val="22"/>
              </w:rPr>
            </w:pPr>
          </w:p>
        </w:tc>
        <w:tc>
          <w:tcPr>
            <w:tcW w:w="1350" w:type="dxa"/>
          </w:tcPr>
          <w:p w14:paraId="488ED5CB" w14:textId="77777777" w:rsidR="00F96F5C" w:rsidRPr="00262847" w:rsidRDefault="00F96F5C" w:rsidP="00080F60">
            <w:pPr>
              <w:jc w:val="center"/>
              <w:rPr>
                <w:rFonts w:asciiTheme="minorHAnsi" w:hAnsiTheme="minorHAnsi" w:cstheme="minorHAnsi"/>
                <w:sz w:val="22"/>
                <w:szCs w:val="22"/>
              </w:rPr>
            </w:pPr>
          </w:p>
        </w:tc>
        <w:tc>
          <w:tcPr>
            <w:tcW w:w="1980" w:type="dxa"/>
          </w:tcPr>
          <w:p w14:paraId="2AACA4F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3C405D02" w14:textId="77777777" w:rsidR="00F96F5C" w:rsidRPr="00262847" w:rsidRDefault="00F96F5C" w:rsidP="00EC4553">
            <w:pPr>
              <w:rPr>
                <w:rFonts w:asciiTheme="minorHAnsi" w:hAnsiTheme="minorHAnsi" w:cstheme="minorHAnsi"/>
                <w:sz w:val="22"/>
                <w:szCs w:val="22"/>
              </w:rPr>
            </w:pPr>
          </w:p>
        </w:tc>
      </w:tr>
      <w:tr w:rsidR="00F96F5C" w:rsidRPr="00262847" w14:paraId="6D585935" w14:textId="77777777" w:rsidTr="00FA1415">
        <w:tc>
          <w:tcPr>
            <w:tcW w:w="4248" w:type="dxa"/>
          </w:tcPr>
          <w:p w14:paraId="1AC4C812" w14:textId="77777777" w:rsidR="00F96F5C" w:rsidRPr="00262847" w:rsidRDefault="006E1855" w:rsidP="00EC4553">
            <w:pPr>
              <w:rPr>
                <w:rFonts w:asciiTheme="minorHAnsi" w:hAnsiTheme="minorHAnsi" w:cstheme="minorHAnsi"/>
                <w:sz w:val="22"/>
                <w:szCs w:val="22"/>
              </w:rPr>
            </w:pPr>
            <w:r>
              <w:rPr>
                <w:rFonts w:asciiTheme="minorHAnsi" w:hAnsiTheme="minorHAnsi" w:cstheme="minorHAnsi"/>
                <w:sz w:val="22"/>
                <w:szCs w:val="22"/>
              </w:rPr>
              <w:t>22</w:t>
            </w:r>
            <w:r w:rsidR="00F96F5C" w:rsidRPr="00262847">
              <w:rPr>
                <w:rFonts w:asciiTheme="minorHAnsi" w:hAnsiTheme="minorHAnsi" w:cstheme="minorHAnsi"/>
                <w:sz w:val="22"/>
                <w:szCs w:val="22"/>
              </w:rPr>
              <w:t>.  Field of Vision</w:t>
            </w:r>
          </w:p>
        </w:tc>
        <w:tc>
          <w:tcPr>
            <w:tcW w:w="1260" w:type="dxa"/>
          </w:tcPr>
          <w:p w14:paraId="0A3C270B" w14:textId="77777777" w:rsidR="00F96F5C" w:rsidRPr="00262847" w:rsidRDefault="00F96F5C" w:rsidP="00080F60">
            <w:pPr>
              <w:jc w:val="center"/>
              <w:rPr>
                <w:rFonts w:asciiTheme="minorHAnsi" w:hAnsiTheme="minorHAnsi" w:cstheme="minorHAnsi"/>
                <w:sz w:val="22"/>
                <w:szCs w:val="22"/>
              </w:rPr>
            </w:pPr>
          </w:p>
        </w:tc>
        <w:tc>
          <w:tcPr>
            <w:tcW w:w="1350" w:type="dxa"/>
          </w:tcPr>
          <w:p w14:paraId="40B295EE" w14:textId="77777777" w:rsidR="00F96F5C" w:rsidRPr="00262847" w:rsidRDefault="00F96F5C" w:rsidP="00080F60">
            <w:pPr>
              <w:jc w:val="center"/>
              <w:rPr>
                <w:rFonts w:asciiTheme="minorHAnsi" w:hAnsiTheme="minorHAnsi" w:cstheme="minorHAnsi"/>
                <w:sz w:val="22"/>
                <w:szCs w:val="22"/>
              </w:rPr>
            </w:pPr>
          </w:p>
        </w:tc>
        <w:tc>
          <w:tcPr>
            <w:tcW w:w="1980" w:type="dxa"/>
          </w:tcPr>
          <w:p w14:paraId="1E2EA980" w14:textId="77777777" w:rsidR="00F96F5C" w:rsidRPr="00262847" w:rsidRDefault="00F96F5C" w:rsidP="00080F60">
            <w:pPr>
              <w:jc w:val="center"/>
              <w:rPr>
                <w:rFonts w:asciiTheme="minorHAnsi" w:hAnsiTheme="minorHAnsi" w:cstheme="minorHAnsi"/>
                <w:sz w:val="22"/>
                <w:szCs w:val="22"/>
              </w:rPr>
            </w:pPr>
            <w:r w:rsidRPr="00262847">
              <w:rPr>
                <w:rFonts w:asciiTheme="minorHAnsi" w:hAnsiTheme="minorHAnsi" w:cstheme="minorHAnsi"/>
                <w:sz w:val="22"/>
                <w:szCs w:val="22"/>
              </w:rPr>
              <w:t>X</w:t>
            </w:r>
          </w:p>
        </w:tc>
        <w:tc>
          <w:tcPr>
            <w:tcW w:w="1350" w:type="dxa"/>
          </w:tcPr>
          <w:p w14:paraId="7F294566" w14:textId="77777777" w:rsidR="00F96F5C" w:rsidRPr="00262847" w:rsidRDefault="00F96F5C" w:rsidP="00EC4553">
            <w:pPr>
              <w:rPr>
                <w:rFonts w:asciiTheme="minorHAnsi" w:hAnsiTheme="minorHAnsi" w:cstheme="minorHAnsi"/>
                <w:sz w:val="22"/>
                <w:szCs w:val="22"/>
              </w:rPr>
            </w:pPr>
          </w:p>
        </w:tc>
      </w:tr>
    </w:tbl>
    <w:p w14:paraId="71632988" w14:textId="77777777" w:rsidR="0034326F" w:rsidRPr="00262847" w:rsidRDefault="0034326F" w:rsidP="0034326F">
      <w:pPr>
        <w:rPr>
          <w:rFonts w:asciiTheme="minorHAnsi" w:hAnsiTheme="minorHAnsi" w:cstheme="minorHAnsi"/>
          <w:sz w:val="22"/>
          <w:szCs w:val="22"/>
        </w:rPr>
      </w:pPr>
    </w:p>
    <w:tbl>
      <w:tblPr>
        <w:tblStyle w:val="TableGrid"/>
        <w:tblW w:w="0" w:type="auto"/>
        <w:tblLook w:val="01E0" w:firstRow="1" w:lastRow="1" w:firstColumn="1" w:lastColumn="1" w:noHBand="0" w:noVBand="0"/>
      </w:tblPr>
      <w:tblGrid>
        <w:gridCol w:w="10070"/>
      </w:tblGrid>
      <w:tr w:rsidR="00B90559" w:rsidRPr="00262847" w14:paraId="3BED75E3" w14:textId="77777777" w:rsidTr="00080F60">
        <w:tc>
          <w:tcPr>
            <w:tcW w:w="10188" w:type="dxa"/>
            <w:shd w:val="clear" w:color="auto" w:fill="D9D9D9"/>
          </w:tcPr>
          <w:p w14:paraId="043D3A2D" w14:textId="77777777" w:rsidR="00B90559" w:rsidRPr="00262847" w:rsidRDefault="00B90559" w:rsidP="00E26411">
            <w:pPr>
              <w:pStyle w:val="NormalWeb"/>
              <w:spacing w:before="0" w:beforeAutospacing="0" w:after="0" w:afterAutospacing="0"/>
              <w:jc w:val="center"/>
              <w:rPr>
                <w:rFonts w:asciiTheme="minorHAnsi" w:hAnsiTheme="minorHAnsi" w:cstheme="minorHAnsi"/>
                <w:sz w:val="22"/>
                <w:szCs w:val="22"/>
              </w:rPr>
            </w:pPr>
            <w:r w:rsidRPr="00262847">
              <w:rPr>
                <w:rFonts w:asciiTheme="minorHAnsi" w:hAnsiTheme="minorHAnsi" w:cstheme="minorHAnsi"/>
                <w:b/>
                <w:bCs/>
                <w:sz w:val="22"/>
                <w:szCs w:val="22"/>
              </w:rPr>
              <w:t>RECEIPT AND ACKNOWLEDGMENT</w:t>
            </w:r>
          </w:p>
        </w:tc>
      </w:tr>
    </w:tbl>
    <w:p w14:paraId="1FD05F62" w14:textId="77777777" w:rsidR="00B90559" w:rsidRPr="00262847" w:rsidRDefault="00B90559" w:rsidP="00B90559">
      <w:pPr>
        <w:pStyle w:val="NormalWeb"/>
        <w:rPr>
          <w:rFonts w:asciiTheme="minorHAnsi" w:hAnsiTheme="minorHAnsi" w:cstheme="minorHAnsi"/>
          <w:sz w:val="22"/>
          <w:szCs w:val="22"/>
        </w:rPr>
      </w:pPr>
      <w:bookmarkStart w:id="1" w:name="P69_7567"/>
      <w:bookmarkEnd w:id="1"/>
      <w:r w:rsidRPr="00262847">
        <w:rPr>
          <w:rFonts w:asciiTheme="minorHAnsi" w:hAnsiTheme="minorHAnsi" w:cstheme="minorHAnsi"/>
          <w:sz w:val="22"/>
          <w:szCs w:val="22"/>
        </w:rPr>
        <w:t xml:space="preserve">I acknowledge and understand that: </w:t>
      </w:r>
    </w:p>
    <w:p w14:paraId="17E7E4E2" w14:textId="77777777" w:rsidR="00B90559" w:rsidRPr="00262847" w:rsidRDefault="00B90559" w:rsidP="00B90559">
      <w:pPr>
        <w:pStyle w:val="NormalWeb"/>
        <w:numPr>
          <w:ilvl w:val="0"/>
          <w:numId w:val="9"/>
        </w:numPr>
        <w:spacing w:before="0" w:beforeAutospacing="0" w:after="0" w:afterAutospacing="0"/>
        <w:rPr>
          <w:rFonts w:asciiTheme="minorHAnsi" w:hAnsiTheme="minorHAnsi" w:cstheme="minorHAnsi"/>
          <w:sz w:val="22"/>
          <w:szCs w:val="22"/>
        </w:rPr>
      </w:pPr>
      <w:bookmarkStart w:id="2" w:name="P70_7602"/>
      <w:bookmarkEnd w:id="2"/>
      <w:r w:rsidRPr="00262847">
        <w:rPr>
          <w:rFonts w:asciiTheme="minorHAnsi" w:hAnsiTheme="minorHAnsi" w:cstheme="minorHAnsi"/>
          <w:sz w:val="22"/>
          <w:szCs w:val="22"/>
        </w:rPr>
        <w:t xml:space="preserve">Receipt of the job description does not imply nor create a promise of employment, nor an employment contract of any kind, and that my employment is at-will. </w:t>
      </w:r>
      <w:bookmarkStart w:id="3" w:name="P71_7763"/>
      <w:bookmarkEnd w:id="3"/>
    </w:p>
    <w:p w14:paraId="36446102" w14:textId="77777777" w:rsidR="00B90559" w:rsidRPr="00262847" w:rsidRDefault="00B90559" w:rsidP="00B90559">
      <w:pPr>
        <w:numPr>
          <w:ilvl w:val="0"/>
          <w:numId w:val="9"/>
        </w:numPr>
        <w:overflowPunct w:val="0"/>
        <w:autoSpaceDE w:val="0"/>
        <w:autoSpaceDN w:val="0"/>
        <w:adjustRightInd w:val="0"/>
        <w:textAlignment w:val="baseline"/>
        <w:rPr>
          <w:rFonts w:asciiTheme="minorHAnsi" w:hAnsiTheme="minorHAnsi" w:cstheme="minorHAnsi"/>
          <w:sz w:val="22"/>
          <w:szCs w:val="22"/>
        </w:rPr>
      </w:pPr>
      <w:r w:rsidRPr="00262847">
        <w:rPr>
          <w:rFonts w:asciiTheme="minorHAnsi" w:hAnsiTheme="minorHAnsi" w:cstheme="minorHAnsi"/>
          <w:sz w:val="22"/>
          <w:szCs w:val="22"/>
        </w:rPr>
        <w:t xml:space="preserve">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 </w:t>
      </w:r>
    </w:p>
    <w:p w14:paraId="784A5853" w14:textId="77777777" w:rsidR="00B90559" w:rsidRPr="00262847" w:rsidRDefault="00B90559" w:rsidP="00B90559">
      <w:pPr>
        <w:numPr>
          <w:ilvl w:val="0"/>
          <w:numId w:val="9"/>
        </w:numPr>
        <w:overflowPunct w:val="0"/>
        <w:autoSpaceDE w:val="0"/>
        <w:autoSpaceDN w:val="0"/>
        <w:adjustRightInd w:val="0"/>
        <w:textAlignment w:val="baseline"/>
        <w:rPr>
          <w:rFonts w:asciiTheme="minorHAnsi" w:hAnsiTheme="minorHAnsi" w:cstheme="minorHAnsi"/>
          <w:sz w:val="22"/>
          <w:szCs w:val="22"/>
        </w:rPr>
      </w:pPr>
      <w:r w:rsidRPr="00262847">
        <w:rPr>
          <w:rFonts w:asciiTheme="minorHAnsi" w:hAnsiTheme="minorHAnsi" w:cstheme="minorHAnsi"/>
          <w:sz w:val="22"/>
          <w:szCs w:val="22"/>
        </w:rPr>
        <w:t>Performing other duties that may, from time to time, become necessary for the well-being of the agency and can most effectively be accomplished by the incumbent, acting in the role characterized by this position</w:t>
      </w:r>
      <w:r w:rsidR="00351AEE">
        <w:rPr>
          <w:rFonts w:asciiTheme="minorHAnsi" w:hAnsiTheme="minorHAnsi" w:cstheme="minorHAnsi"/>
          <w:sz w:val="22"/>
          <w:szCs w:val="22"/>
        </w:rPr>
        <w:t xml:space="preserve"> may be required</w:t>
      </w:r>
      <w:r w:rsidRPr="00262847">
        <w:rPr>
          <w:rFonts w:asciiTheme="minorHAnsi" w:hAnsiTheme="minorHAnsi" w:cstheme="minorHAnsi"/>
          <w:sz w:val="22"/>
          <w:szCs w:val="22"/>
        </w:rPr>
        <w:t>.</w:t>
      </w:r>
    </w:p>
    <w:p w14:paraId="572B56BF" w14:textId="77777777" w:rsidR="00B90559" w:rsidRPr="00262847" w:rsidRDefault="00B90559" w:rsidP="00B90559">
      <w:pPr>
        <w:pStyle w:val="NormalWeb"/>
        <w:numPr>
          <w:ilvl w:val="0"/>
          <w:numId w:val="9"/>
        </w:numPr>
        <w:spacing w:before="0" w:beforeAutospacing="0" w:after="0" w:afterAutospacing="0"/>
        <w:rPr>
          <w:rFonts w:asciiTheme="minorHAnsi" w:hAnsiTheme="minorHAnsi" w:cstheme="minorHAnsi"/>
          <w:sz w:val="22"/>
          <w:szCs w:val="22"/>
        </w:rPr>
      </w:pPr>
      <w:bookmarkStart w:id="4" w:name="P72_8178"/>
      <w:bookmarkEnd w:id="4"/>
      <w:r w:rsidRPr="00262847">
        <w:rPr>
          <w:rFonts w:asciiTheme="minorHAnsi" w:hAnsiTheme="minorHAnsi" w:cstheme="minorHAnsi"/>
          <w:sz w:val="22"/>
          <w:szCs w:val="22"/>
        </w:rPr>
        <w:t xml:space="preserve">Job duties, tasks, work hours and work requirements may be changed at any time. </w:t>
      </w:r>
    </w:p>
    <w:p w14:paraId="34ABBB1F" w14:textId="77777777" w:rsidR="00B90559" w:rsidRPr="00262847" w:rsidRDefault="00B90559" w:rsidP="00B90559">
      <w:pPr>
        <w:pStyle w:val="NormalWeb"/>
        <w:numPr>
          <w:ilvl w:val="0"/>
          <w:numId w:val="9"/>
        </w:numPr>
        <w:spacing w:before="0" w:beforeAutospacing="0" w:after="0" w:afterAutospacing="0"/>
        <w:rPr>
          <w:rFonts w:asciiTheme="minorHAnsi" w:hAnsiTheme="minorHAnsi" w:cstheme="minorHAnsi"/>
          <w:sz w:val="22"/>
          <w:szCs w:val="22"/>
        </w:rPr>
      </w:pPr>
      <w:bookmarkStart w:id="5" w:name="P73_8262"/>
      <w:bookmarkEnd w:id="5"/>
      <w:r w:rsidRPr="00262847">
        <w:rPr>
          <w:rFonts w:asciiTheme="minorHAnsi" w:hAnsiTheme="minorHAnsi" w:cstheme="minorHAnsi"/>
          <w:sz w:val="22"/>
          <w:szCs w:val="22"/>
        </w:rPr>
        <w:t xml:space="preserve">Acceptable job performance includes completion of the job responsibilities as well as compliance with the policies, procedures, rules and regulations. </w:t>
      </w:r>
    </w:p>
    <w:p w14:paraId="3B367705" w14:textId="77777777" w:rsidR="00B90559" w:rsidRPr="00262847" w:rsidRDefault="00B90559" w:rsidP="00B90559">
      <w:pPr>
        <w:pStyle w:val="NormalWeb"/>
        <w:numPr>
          <w:ilvl w:val="0"/>
          <w:numId w:val="9"/>
        </w:numPr>
        <w:spacing w:before="0" w:beforeAutospacing="0" w:after="0" w:afterAutospacing="0"/>
        <w:rPr>
          <w:rFonts w:asciiTheme="minorHAnsi" w:hAnsiTheme="minorHAnsi" w:cstheme="minorHAnsi"/>
          <w:sz w:val="22"/>
          <w:szCs w:val="22"/>
        </w:rPr>
      </w:pPr>
      <w:r w:rsidRPr="00262847">
        <w:rPr>
          <w:rFonts w:asciiTheme="minorHAnsi" w:hAnsiTheme="minorHAnsi" w:cstheme="minorHAnsi"/>
          <w:sz w:val="22"/>
          <w:szCs w:val="22"/>
        </w:rPr>
        <w:t>Adherence to the policies set forth in the Personnel Policy Handbook is expected of all employees of The Children's Home of Wheeling and Orchard Park Resources, Inc.</w:t>
      </w:r>
    </w:p>
    <w:p w14:paraId="3380BDBA" w14:textId="77777777" w:rsidR="00B90559" w:rsidRPr="00262847" w:rsidRDefault="00B90559" w:rsidP="00B90559">
      <w:pPr>
        <w:pStyle w:val="NormalWeb"/>
        <w:numPr>
          <w:ilvl w:val="0"/>
          <w:numId w:val="9"/>
        </w:numPr>
        <w:spacing w:before="0" w:beforeAutospacing="0" w:after="0" w:afterAutospacing="0"/>
        <w:rPr>
          <w:rFonts w:asciiTheme="minorHAnsi" w:hAnsiTheme="minorHAnsi" w:cstheme="minorHAnsi"/>
          <w:sz w:val="22"/>
          <w:szCs w:val="22"/>
        </w:rPr>
      </w:pPr>
      <w:bookmarkStart w:id="6" w:name="P74_8417"/>
      <w:bookmarkEnd w:id="6"/>
      <w:r w:rsidRPr="00262847">
        <w:rPr>
          <w:rFonts w:asciiTheme="minorHAnsi" w:hAnsiTheme="minorHAnsi" w:cstheme="minorHAnsi"/>
          <w:sz w:val="22"/>
          <w:szCs w:val="22"/>
        </w:rPr>
        <w:t xml:space="preserve">I have read and understand this job description. </w:t>
      </w:r>
    </w:p>
    <w:p w14:paraId="6CFB6A46" w14:textId="77777777" w:rsidR="00B90559" w:rsidRPr="00262847" w:rsidRDefault="00B90559" w:rsidP="00B90559">
      <w:pPr>
        <w:pStyle w:val="NormalWeb"/>
        <w:rPr>
          <w:rFonts w:asciiTheme="minorHAnsi" w:hAnsiTheme="minorHAnsi" w:cstheme="minorHAnsi"/>
          <w:sz w:val="22"/>
          <w:szCs w:val="22"/>
        </w:rPr>
      </w:pPr>
      <w:bookmarkStart w:id="7" w:name="P75_8470"/>
      <w:bookmarkEnd w:id="7"/>
      <w:r w:rsidRPr="00262847">
        <w:rPr>
          <w:rFonts w:asciiTheme="minorHAnsi" w:hAnsiTheme="minorHAnsi" w:cstheme="minorHAnsi"/>
          <w:sz w:val="22"/>
          <w:szCs w:val="22"/>
        </w:rPr>
        <w:br/>
        <w:t>Employee Signature: _______________________     Date:______________________</w:t>
      </w:r>
      <w:r w:rsidRPr="00262847">
        <w:rPr>
          <w:rFonts w:asciiTheme="minorHAnsi" w:hAnsiTheme="minorHAnsi" w:cstheme="minorHAnsi"/>
          <w:sz w:val="22"/>
          <w:szCs w:val="22"/>
        </w:rPr>
        <w:br/>
      </w:r>
      <w:r w:rsidRPr="00262847">
        <w:rPr>
          <w:rFonts w:asciiTheme="minorHAnsi" w:hAnsiTheme="minorHAnsi" w:cstheme="minorHAnsi"/>
          <w:sz w:val="22"/>
          <w:szCs w:val="22"/>
        </w:rPr>
        <w:br/>
        <w:t xml:space="preserve">Print Employee Name: ________________________ </w:t>
      </w:r>
      <w:r w:rsidRPr="00262847">
        <w:rPr>
          <w:rFonts w:asciiTheme="minorHAnsi" w:hAnsiTheme="minorHAnsi" w:cstheme="minorHAnsi"/>
          <w:sz w:val="22"/>
          <w:szCs w:val="22"/>
        </w:rPr>
        <w:br/>
      </w:r>
      <w:r w:rsidRPr="00262847">
        <w:rPr>
          <w:rFonts w:asciiTheme="minorHAnsi" w:hAnsiTheme="minorHAnsi" w:cstheme="minorHAnsi"/>
          <w:sz w:val="22"/>
          <w:szCs w:val="22"/>
        </w:rPr>
        <w:br/>
      </w:r>
    </w:p>
    <w:p w14:paraId="0428FA3E" w14:textId="77777777" w:rsidR="00B90559" w:rsidRPr="00262847" w:rsidRDefault="00B90559" w:rsidP="00B90559">
      <w:pPr>
        <w:pStyle w:val="NormalWeb"/>
        <w:rPr>
          <w:rFonts w:asciiTheme="minorHAnsi" w:hAnsiTheme="minorHAnsi" w:cstheme="minorHAnsi"/>
          <w:sz w:val="22"/>
          <w:szCs w:val="22"/>
        </w:rPr>
      </w:pPr>
      <w:r w:rsidRPr="00262847">
        <w:rPr>
          <w:rFonts w:asciiTheme="minorHAnsi" w:hAnsiTheme="minorHAnsi" w:cstheme="minorHAnsi"/>
          <w:sz w:val="22"/>
          <w:szCs w:val="22"/>
        </w:rPr>
        <w:t>Employer Signature ______________________________  Date ___________________</w:t>
      </w:r>
    </w:p>
    <w:p w14:paraId="3314C4E9" w14:textId="77777777" w:rsidR="00B90559" w:rsidRPr="00262847" w:rsidRDefault="00B90559" w:rsidP="00B90559">
      <w:pPr>
        <w:spacing w:before="100" w:beforeAutospacing="1" w:after="100" w:afterAutospacing="1"/>
        <w:rPr>
          <w:rFonts w:asciiTheme="minorHAnsi" w:hAnsiTheme="minorHAnsi" w:cstheme="minorHAnsi"/>
          <w:sz w:val="22"/>
          <w:szCs w:val="22"/>
        </w:rPr>
      </w:pPr>
      <w:r w:rsidRPr="00262847">
        <w:rPr>
          <w:rFonts w:asciiTheme="minorHAnsi" w:hAnsiTheme="minorHAnsi" w:cstheme="minorHAnsi"/>
          <w:sz w:val="22"/>
          <w:szCs w:val="22"/>
        </w:rPr>
        <w:t>Employer Representative Name and Title ____________________________________</w:t>
      </w:r>
    </w:p>
    <w:sectPr w:rsidR="00B90559" w:rsidRPr="00262847" w:rsidSect="0067563E">
      <w:headerReference w:type="default" r:id="rId7"/>
      <w:footerReference w:type="default" r:id="rId8"/>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DFCD" w14:textId="77777777" w:rsidR="00C2476D" w:rsidRDefault="00C2476D">
      <w:r>
        <w:separator/>
      </w:r>
    </w:p>
  </w:endnote>
  <w:endnote w:type="continuationSeparator" w:id="0">
    <w:p w14:paraId="60298E4F" w14:textId="77777777" w:rsidR="00C2476D" w:rsidRDefault="00C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A269" w14:textId="6D7E83BC" w:rsidR="00EA19AC" w:rsidRPr="003E44E5" w:rsidRDefault="00EA19AC" w:rsidP="003E44E5">
    <w:pPr>
      <w:pStyle w:val="Foote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450E" w14:textId="77777777" w:rsidR="00C2476D" w:rsidRDefault="00C2476D">
      <w:r>
        <w:separator/>
      </w:r>
    </w:p>
  </w:footnote>
  <w:footnote w:type="continuationSeparator" w:id="0">
    <w:p w14:paraId="7FF468AF" w14:textId="77777777" w:rsidR="00C2476D" w:rsidRDefault="00C2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D15F" w14:textId="066A52F2" w:rsidR="00EA19AC" w:rsidRPr="003E44E5" w:rsidRDefault="00F359AE">
    <w:pPr>
      <w:pStyle w:val="Header"/>
      <w:rPr>
        <w:rFonts w:ascii="Arial" w:hAnsi="Arial"/>
        <w:sz w:val="20"/>
        <w:szCs w:val="20"/>
      </w:rPr>
    </w:pPr>
    <w:r>
      <w:rPr>
        <w:rFonts w:ascii="Arial" w:hAnsi="Arial"/>
        <w:sz w:val="20"/>
        <w:szCs w:val="20"/>
      </w:rPr>
      <w:t>Therapist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C7"/>
    <w:multiLevelType w:val="hybridMultilevel"/>
    <w:tmpl w:val="01206C20"/>
    <w:lvl w:ilvl="0" w:tplc="89502E4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23AC3"/>
    <w:multiLevelType w:val="hybridMultilevel"/>
    <w:tmpl w:val="3864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504AA"/>
    <w:multiLevelType w:val="hybridMultilevel"/>
    <w:tmpl w:val="86806460"/>
    <w:lvl w:ilvl="0" w:tplc="00E48E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9418E"/>
    <w:multiLevelType w:val="hybridMultilevel"/>
    <w:tmpl w:val="32DA3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53AC8"/>
    <w:multiLevelType w:val="hybridMultilevel"/>
    <w:tmpl w:val="9E385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70BE3"/>
    <w:multiLevelType w:val="multilevel"/>
    <w:tmpl w:val="0409000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E1EB5"/>
    <w:multiLevelType w:val="multilevel"/>
    <w:tmpl w:val="5F70D1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C36759"/>
    <w:multiLevelType w:val="hybridMultilevel"/>
    <w:tmpl w:val="25626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B3D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9C2D58"/>
    <w:multiLevelType w:val="hybridMultilevel"/>
    <w:tmpl w:val="D6A884F6"/>
    <w:lvl w:ilvl="0" w:tplc="58D08ACA">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77C3D5E"/>
    <w:multiLevelType w:val="singleLevel"/>
    <w:tmpl w:val="2D28D280"/>
    <w:lvl w:ilvl="0">
      <w:start w:val="10"/>
      <w:numFmt w:val="decimal"/>
      <w:lvlText w:val="%1."/>
      <w:lvlJc w:val="left"/>
      <w:pPr>
        <w:tabs>
          <w:tab w:val="num" w:pos="1080"/>
        </w:tabs>
        <w:ind w:left="1080" w:hanging="450"/>
      </w:pPr>
    </w:lvl>
  </w:abstractNum>
  <w:abstractNum w:abstractNumId="11" w15:restartNumberingAfterBreak="0">
    <w:nsid w:val="543C3B76"/>
    <w:multiLevelType w:val="hybridMultilevel"/>
    <w:tmpl w:val="8DD00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B3243"/>
    <w:multiLevelType w:val="hybridMultilevel"/>
    <w:tmpl w:val="0C68336E"/>
    <w:lvl w:ilvl="0" w:tplc="624C5D12">
      <w:start w:val="1"/>
      <w:numFmt w:val="decimal"/>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06A27"/>
    <w:multiLevelType w:val="hybridMultilevel"/>
    <w:tmpl w:val="3A9C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673A3"/>
    <w:multiLevelType w:val="hybridMultilevel"/>
    <w:tmpl w:val="F2C05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B45BAB"/>
    <w:multiLevelType w:val="hybridMultilevel"/>
    <w:tmpl w:val="DAC09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323282"/>
    <w:multiLevelType w:val="hybridMultilevel"/>
    <w:tmpl w:val="931E9056"/>
    <w:lvl w:ilvl="0" w:tplc="B3DCB412">
      <w:start w:val="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417B5"/>
    <w:multiLevelType w:val="multilevel"/>
    <w:tmpl w:val="049063F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853BD1"/>
    <w:multiLevelType w:val="hybridMultilevel"/>
    <w:tmpl w:val="F8322412"/>
    <w:lvl w:ilvl="0" w:tplc="8F86776A">
      <w:start w:val="1"/>
      <w:numFmt w:val="decimal"/>
      <w:lvlText w:val="%1."/>
      <w:lvlJc w:val="left"/>
      <w:pPr>
        <w:tabs>
          <w:tab w:val="num" w:pos="1080"/>
        </w:tabs>
        <w:ind w:left="1080" w:hanging="360"/>
      </w:pPr>
      <w:rPr>
        <w:rFonts w:hint="default"/>
      </w:rPr>
    </w:lvl>
    <w:lvl w:ilvl="1" w:tplc="2CA8949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6"/>
  </w:num>
  <w:num w:numId="3">
    <w:abstractNumId w:val="0"/>
  </w:num>
  <w:num w:numId="4">
    <w:abstractNumId w:val="11"/>
  </w:num>
  <w:num w:numId="5">
    <w:abstractNumId w:val="3"/>
  </w:num>
  <w:num w:numId="6">
    <w:abstractNumId w:val="9"/>
  </w:num>
  <w:num w:numId="7">
    <w:abstractNumId w:val="8"/>
  </w:num>
  <w:num w:numId="8">
    <w:abstractNumId w:val="5"/>
  </w:num>
  <w:num w:numId="9">
    <w:abstractNumId w:val="7"/>
  </w:num>
  <w:num w:numId="10">
    <w:abstractNumId w:val="12"/>
  </w:num>
  <w:num w:numId="11">
    <w:abstractNumId w:val="18"/>
  </w:num>
  <w:num w:numId="12">
    <w:abstractNumId w:val="13"/>
  </w:num>
  <w:num w:numId="13">
    <w:abstractNumId w:val="1"/>
  </w:num>
  <w:num w:numId="14">
    <w:abstractNumId w:val="15"/>
  </w:num>
  <w:num w:numId="15">
    <w:abstractNumId w:val="17"/>
  </w:num>
  <w:num w:numId="16">
    <w:abstractNumId w:val="4"/>
  </w:num>
  <w:num w:numId="17">
    <w:abstractNumId w:val="6"/>
  </w:num>
  <w:num w:numId="18">
    <w:abstractNumId w:val="10"/>
    <w:lvlOverride w:ilvl="0">
      <w:startOverride w:val="10"/>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E9"/>
    <w:rsid w:val="000121BF"/>
    <w:rsid w:val="00077F3B"/>
    <w:rsid w:val="00080F60"/>
    <w:rsid w:val="000A2350"/>
    <w:rsid w:val="000A4004"/>
    <w:rsid w:val="00160A33"/>
    <w:rsid w:val="001719B5"/>
    <w:rsid w:val="001909A4"/>
    <w:rsid w:val="00195CDE"/>
    <w:rsid w:val="001C701B"/>
    <w:rsid w:val="001D1E12"/>
    <w:rsid w:val="00207C00"/>
    <w:rsid w:val="00234315"/>
    <w:rsid w:val="00244679"/>
    <w:rsid w:val="00255DDC"/>
    <w:rsid w:val="00261DDC"/>
    <w:rsid w:val="00262847"/>
    <w:rsid w:val="002A368F"/>
    <w:rsid w:val="002E5ECD"/>
    <w:rsid w:val="00311665"/>
    <w:rsid w:val="0033366B"/>
    <w:rsid w:val="0034326F"/>
    <w:rsid w:val="00351AEE"/>
    <w:rsid w:val="00361E79"/>
    <w:rsid w:val="003842B1"/>
    <w:rsid w:val="003B06D4"/>
    <w:rsid w:val="003B73DF"/>
    <w:rsid w:val="003D0106"/>
    <w:rsid w:val="003D4955"/>
    <w:rsid w:val="003D7C5E"/>
    <w:rsid w:val="003E0BB0"/>
    <w:rsid w:val="003E44E5"/>
    <w:rsid w:val="003F6FCD"/>
    <w:rsid w:val="00416586"/>
    <w:rsid w:val="00467A1B"/>
    <w:rsid w:val="00490AEE"/>
    <w:rsid w:val="00491C4E"/>
    <w:rsid w:val="004934F6"/>
    <w:rsid w:val="00497307"/>
    <w:rsid w:val="004C1C1C"/>
    <w:rsid w:val="004C5C34"/>
    <w:rsid w:val="005071D7"/>
    <w:rsid w:val="0051237B"/>
    <w:rsid w:val="0052258A"/>
    <w:rsid w:val="00545ECA"/>
    <w:rsid w:val="005534DC"/>
    <w:rsid w:val="00564CD1"/>
    <w:rsid w:val="0056662B"/>
    <w:rsid w:val="00590753"/>
    <w:rsid w:val="00590B5B"/>
    <w:rsid w:val="00595BDD"/>
    <w:rsid w:val="005B1AA7"/>
    <w:rsid w:val="005D6113"/>
    <w:rsid w:val="00601798"/>
    <w:rsid w:val="00616FDB"/>
    <w:rsid w:val="006329B4"/>
    <w:rsid w:val="006753E8"/>
    <w:rsid w:val="0067563E"/>
    <w:rsid w:val="00681EB6"/>
    <w:rsid w:val="00685561"/>
    <w:rsid w:val="006947CE"/>
    <w:rsid w:val="006B332F"/>
    <w:rsid w:val="006C14F8"/>
    <w:rsid w:val="006C70A1"/>
    <w:rsid w:val="006D2483"/>
    <w:rsid w:val="006D3B0A"/>
    <w:rsid w:val="006E1855"/>
    <w:rsid w:val="006F3DCB"/>
    <w:rsid w:val="006F6A92"/>
    <w:rsid w:val="00700B25"/>
    <w:rsid w:val="00711DBD"/>
    <w:rsid w:val="00714718"/>
    <w:rsid w:val="00754FB3"/>
    <w:rsid w:val="00775CBF"/>
    <w:rsid w:val="007A1F55"/>
    <w:rsid w:val="007C6BCF"/>
    <w:rsid w:val="007D05FC"/>
    <w:rsid w:val="007D4075"/>
    <w:rsid w:val="007E201F"/>
    <w:rsid w:val="008065E8"/>
    <w:rsid w:val="0084054D"/>
    <w:rsid w:val="00872AFF"/>
    <w:rsid w:val="00885224"/>
    <w:rsid w:val="008960DF"/>
    <w:rsid w:val="00897235"/>
    <w:rsid w:val="008B09A1"/>
    <w:rsid w:val="008C5E82"/>
    <w:rsid w:val="008D070C"/>
    <w:rsid w:val="008E0DFD"/>
    <w:rsid w:val="00903AB3"/>
    <w:rsid w:val="00920F48"/>
    <w:rsid w:val="00923D63"/>
    <w:rsid w:val="00927099"/>
    <w:rsid w:val="00937260"/>
    <w:rsid w:val="00953D15"/>
    <w:rsid w:val="009747A1"/>
    <w:rsid w:val="009B4901"/>
    <w:rsid w:val="009C350D"/>
    <w:rsid w:val="009E4125"/>
    <w:rsid w:val="009E6F33"/>
    <w:rsid w:val="00A07E48"/>
    <w:rsid w:val="00A724F8"/>
    <w:rsid w:val="00A94BC0"/>
    <w:rsid w:val="00B3181E"/>
    <w:rsid w:val="00B4794B"/>
    <w:rsid w:val="00B829E8"/>
    <w:rsid w:val="00B847B7"/>
    <w:rsid w:val="00B90559"/>
    <w:rsid w:val="00BC25FE"/>
    <w:rsid w:val="00BD640D"/>
    <w:rsid w:val="00BE546D"/>
    <w:rsid w:val="00C2476D"/>
    <w:rsid w:val="00C96805"/>
    <w:rsid w:val="00D232F4"/>
    <w:rsid w:val="00D6340C"/>
    <w:rsid w:val="00D71FF7"/>
    <w:rsid w:val="00D7602F"/>
    <w:rsid w:val="00D83DB5"/>
    <w:rsid w:val="00DA33E9"/>
    <w:rsid w:val="00DA4827"/>
    <w:rsid w:val="00DB4740"/>
    <w:rsid w:val="00E0391E"/>
    <w:rsid w:val="00E22AC7"/>
    <w:rsid w:val="00E26411"/>
    <w:rsid w:val="00E31E57"/>
    <w:rsid w:val="00E5043A"/>
    <w:rsid w:val="00E779B2"/>
    <w:rsid w:val="00E90D19"/>
    <w:rsid w:val="00EA19AC"/>
    <w:rsid w:val="00EC4553"/>
    <w:rsid w:val="00EC4C49"/>
    <w:rsid w:val="00EC67EE"/>
    <w:rsid w:val="00ED53C6"/>
    <w:rsid w:val="00EF0671"/>
    <w:rsid w:val="00F039F7"/>
    <w:rsid w:val="00F06037"/>
    <w:rsid w:val="00F359AE"/>
    <w:rsid w:val="00F71D36"/>
    <w:rsid w:val="00F96F5C"/>
    <w:rsid w:val="00FA1415"/>
    <w:rsid w:val="00FF3493"/>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3673A"/>
  <w15:docId w15:val="{E402DCD9-0EE5-4F55-8603-D2392A70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32F"/>
  </w:style>
  <w:style w:type="paragraph" w:styleId="Heading1">
    <w:name w:val="heading 1"/>
    <w:basedOn w:val="Normal"/>
    <w:next w:val="Normal"/>
    <w:qFormat/>
    <w:rsid w:val="006B332F"/>
    <w:pPr>
      <w:keepNext/>
      <w:outlineLvl w:val="0"/>
    </w:pPr>
    <w:rPr>
      <w:rFonts w:ascii="Arial" w:hAnsi="Arial" w:cs="Arial"/>
      <w:sz w:val="28"/>
    </w:rPr>
  </w:style>
  <w:style w:type="paragraph" w:styleId="Heading2">
    <w:name w:val="heading 2"/>
    <w:basedOn w:val="Normal"/>
    <w:next w:val="Normal"/>
    <w:qFormat/>
    <w:rsid w:val="003432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32F"/>
    <w:pPr>
      <w:tabs>
        <w:tab w:val="center" w:pos="4320"/>
        <w:tab w:val="right" w:pos="8640"/>
      </w:tabs>
    </w:pPr>
    <w:rPr>
      <w:sz w:val="24"/>
      <w:szCs w:val="24"/>
    </w:rPr>
  </w:style>
  <w:style w:type="paragraph" w:styleId="BodyTextIndent2">
    <w:name w:val="Body Text Indent 2"/>
    <w:basedOn w:val="Normal"/>
    <w:rsid w:val="00920F48"/>
    <w:pPr>
      <w:ind w:left="360"/>
    </w:pPr>
    <w:rPr>
      <w:sz w:val="24"/>
    </w:rPr>
  </w:style>
  <w:style w:type="table" w:styleId="TableGrid">
    <w:name w:val="Table Grid"/>
    <w:basedOn w:val="TableNormal"/>
    <w:rsid w:val="0034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44E5"/>
    <w:pPr>
      <w:tabs>
        <w:tab w:val="center" w:pos="4320"/>
        <w:tab w:val="right" w:pos="8640"/>
      </w:tabs>
    </w:pPr>
  </w:style>
  <w:style w:type="paragraph" w:styleId="NormalWeb">
    <w:name w:val="Normal (Web)"/>
    <w:basedOn w:val="Normal"/>
    <w:rsid w:val="00B90559"/>
    <w:pPr>
      <w:spacing w:before="100" w:beforeAutospacing="1" w:after="100" w:afterAutospacing="1"/>
    </w:pPr>
    <w:rPr>
      <w:sz w:val="24"/>
      <w:szCs w:val="24"/>
    </w:rPr>
  </w:style>
  <w:style w:type="paragraph" w:styleId="ListParagraph">
    <w:name w:val="List Paragraph"/>
    <w:basedOn w:val="Normal"/>
    <w:uiPriority w:val="34"/>
    <w:qFormat/>
    <w:rsid w:val="00F039F7"/>
    <w:pPr>
      <w:ind w:left="720"/>
      <w:contextualSpacing/>
    </w:pPr>
  </w:style>
  <w:style w:type="character" w:styleId="CommentReference">
    <w:name w:val="annotation reference"/>
    <w:basedOn w:val="DefaultParagraphFont"/>
    <w:semiHidden/>
    <w:unhideWhenUsed/>
    <w:rsid w:val="0052258A"/>
    <w:rPr>
      <w:sz w:val="16"/>
      <w:szCs w:val="16"/>
    </w:rPr>
  </w:style>
  <w:style w:type="paragraph" w:styleId="CommentText">
    <w:name w:val="annotation text"/>
    <w:basedOn w:val="Normal"/>
    <w:link w:val="CommentTextChar"/>
    <w:semiHidden/>
    <w:unhideWhenUsed/>
    <w:rsid w:val="0052258A"/>
  </w:style>
  <w:style w:type="character" w:customStyle="1" w:styleId="CommentTextChar">
    <w:name w:val="Comment Text Char"/>
    <w:basedOn w:val="DefaultParagraphFont"/>
    <w:link w:val="CommentText"/>
    <w:semiHidden/>
    <w:rsid w:val="0052258A"/>
  </w:style>
  <w:style w:type="paragraph" w:styleId="CommentSubject">
    <w:name w:val="annotation subject"/>
    <w:basedOn w:val="CommentText"/>
    <w:next w:val="CommentText"/>
    <w:link w:val="CommentSubjectChar"/>
    <w:semiHidden/>
    <w:unhideWhenUsed/>
    <w:rsid w:val="0052258A"/>
    <w:rPr>
      <w:b/>
      <w:bCs/>
    </w:rPr>
  </w:style>
  <w:style w:type="character" w:customStyle="1" w:styleId="CommentSubjectChar">
    <w:name w:val="Comment Subject Char"/>
    <w:basedOn w:val="CommentTextChar"/>
    <w:link w:val="CommentSubject"/>
    <w:semiHidden/>
    <w:rsid w:val="0052258A"/>
    <w:rPr>
      <w:b/>
      <w:bCs/>
    </w:rPr>
  </w:style>
  <w:style w:type="paragraph" w:styleId="BalloonText">
    <w:name w:val="Balloon Text"/>
    <w:basedOn w:val="Normal"/>
    <w:link w:val="BalloonTextChar"/>
    <w:semiHidden/>
    <w:unhideWhenUsed/>
    <w:rsid w:val="0052258A"/>
    <w:rPr>
      <w:rFonts w:ascii="Segoe UI" w:hAnsi="Segoe UI" w:cs="Segoe UI"/>
      <w:sz w:val="18"/>
      <w:szCs w:val="18"/>
    </w:rPr>
  </w:style>
  <w:style w:type="character" w:customStyle="1" w:styleId="BalloonTextChar">
    <w:name w:val="Balloon Text Char"/>
    <w:basedOn w:val="DefaultParagraphFont"/>
    <w:link w:val="BalloonText"/>
    <w:semiHidden/>
    <w:rsid w:val="0052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Children’s Home of Wheeling, Inc</vt:lpstr>
    </vt:vector>
  </TitlesOfParts>
  <Company>Children's Home of Wheeling</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Home of Wheeling, Inc</dc:title>
  <dc:creator>CHOW</dc:creator>
  <cp:lastModifiedBy>Megan Pearl</cp:lastModifiedBy>
  <cp:revision>2</cp:revision>
  <cp:lastPrinted>2014-09-29T14:22:00Z</cp:lastPrinted>
  <dcterms:created xsi:type="dcterms:W3CDTF">2021-06-02T14:23:00Z</dcterms:created>
  <dcterms:modified xsi:type="dcterms:W3CDTF">2021-06-02T14:23:00Z</dcterms:modified>
</cp:coreProperties>
</file>